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r>
        <w:rPr>
          <w:rFonts w:ascii="Times New Roman" w:hAnsi="Times New Roman" w:cs="Times New Roman"/>
          <w:b/>
          <w:bCs/>
          <w:noProof/>
          <w:color w:val="000000"/>
          <w:sz w:val="32"/>
          <w:szCs w:val="32"/>
          <w:lang w:eastAsia="ru-RU"/>
        </w:rPr>
        <w:drawing>
          <wp:anchor distT="0" distB="0" distL="114300" distR="114300" simplePos="0" relativeHeight="251658240" behindDoc="1" locked="0" layoutInCell="1" allowOverlap="1">
            <wp:simplePos x="0" y="0"/>
            <wp:positionH relativeFrom="column">
              <wp:posOffset>1796415</wp:posOffset>
            </wp:positionH>
            <wp:positionV relativeFrom="paragraph">
              <wp:posOffset>-617220</wp:posOffset>
            </wp:positionV>
            <wp:extent cx="5071110" cy="7533005"/>
            <wp:effectExtent l="19050" t="0" r="0" b="0"/>
            <wp:wrapTight wrapText="bothSides">
              <wp:wrapPolygon edited="0">
                <wp:start x="-81" y="0"/>
                <wp:lineTo x="-81" y="21522"/>
                <wp:lineTo x="21584" y="21522"/>
                <wp:lineTo x="21584" y="0"/>
                <wp:lineTo x="-8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0471" t="12050" r="29504" b="8742"/>
                    <a:stretch>
                      <a:fillRect/>
                    </a:stretch>
                  </pic:blipFill>
                  <pic:spPr bwMode="auto">
                    <a:xfrm>
                      <a:off x="0" y="0"/>
                      <a:ext cx="5071110" cy="7533005"/>
                    </a:xfrm>
                    <a:prstGeom prst="rect">
                      <a:avLst/>
                    </a:prstGeom>
                    <a:noFill/>
                    <a:ln w="9525">
                      <a:noFill/>
                      <a:miter lim="800000"/>
                      <a:headEnd/>
                      <a:tailEnd/>
                    </a:ln>
                  </pic:spPr>
                </pic:pic>
              </a:graphicData>
            </a:graphic>
          </wp:anchor>
        </w:drawing>
      </w: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522B4C" w:rsidRDefault="00522B4C" w:rsidP="009F4F20">
      <w:pPr>
        <w:autoSpaceDE w:val="0"/>
        <w:autoSpaceDN w:val="0"/>
        <w:adjustRightInd w:val="0"/>
        <w:spacing w:before="240" w:after="240" w:line="264" w:lineRule="auto"/>
        <w:jc w:val="center"/>
        <w:rPr>
          <w:rFonts w:ascii="Times New Roman" w:hAnsi="Times New Roman" w:cs="Times New Roman"/>
          <w:b/>
          <w:bCs/>
          <w:sz w:val="24"/>
          <w:szCs w:val="24"/>
          <w:lang w:val="en-US"/>
        </w:rPr>
      </w:pPr>
    </w:p>
    <w:p w:rsidR="009F4F20" w:rsidRPr="00E268A3" w:rsidRDefault="009F4F20" w:rsidP="009F4F20">
      <w:pPr>
        <w:autoSpaceDE w:val="0"/>
        <w:autoSpaceDN w:val="0"/>
        <w:adjustRightInd w:val="0"/>
        <w:spacing w:before="240" w:after="24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ПОЯСНИТЕЛЬНАЯ ЗАПИСКА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Рабочая программа разработана на основе Примерной рабочей программы по химии, в соответствии с требованиями к результатам среднего (полного) общего образования, представленными в федеральном государственном образовательном стандарте, и ориентирована на использование учебно-методического комплекта:</w:t>
      </w:r>
    </w:p>
    <w:p w:rsidR="009F4F20" w:rsidRPr="00E268A3" w:rsidRDefault="009F4F20" w:rsidP="00E268A3">
      <w:pPr>
        <w:autoSpaceDE w:val="0"/>
        <w:autoSpaceDN w:val="0"/>
        <w:adjustRightInd w:val="0"/>
        <w:spacing w:after="0" w:line="240" w:lineRule="auto"/>
        <w:jc w:val="both"/>
        <w:rPr>
          <w:rFonts w:ascii="Times New Roman" w:hAnsi="Times New Roman" w:cs="Times New Roman"/>
          <w:sz w:val="24"/>
          <w:szCs w:val="24"/>
        </w:rPr>
      </w:pPr>
      <w:r w:rsidRPr="00E268A3">
        <w:rPr>
          <w:rFonts w:ascii="Times New Roman" w:hAnsi="Times New Roman" w:cs="Times New Roman"/>
          <w:sz w:val="24"/>
          <w:szCs w:val="24"/>
        </w:rPr>
        <w:t xml:space="preserve">1. </w:t>
      </w:r>
      <w:r w:rsidRPr="00E268A3">
        <w:rPr>
          <w:rFonts w:ascii="Times New Roman" w:hAnsi="Times New Roman" w:cs="Times New Roman"/>
          <w:i/>
          <w:iCs/>
          <w:sz w:val="24"/>
          <w:szCs w:val="24"/>
        </w:rPr>
        <w:t xml:space="preserve">Габриелян, О. С. </w:t>
      </w:r>
      <w:r w:rsidRPr="00E268A3">
        <w:rPr>
          <w:rFonts w:ascii="Times New Roman" w:hAnsi="Times New Roman" w:cs="Times New Roman"/>
          <w:sz w:val="24"/>
          <w:szCs w:val="24"/>
        </w:rPr>
        <w:t xml:space="preserve">Химия. 11 класс. </w:t>
      </w:r>
      <w:r w:rsidR="006E5CD9" w:rsidRPr="00E268A3">
        <w:rPr>
          <w:rFonts w:ascii="Times New Roman" w:hAnsi="Times New Roman" w:cs="Times New Roman"/>
          <w:sz w:val="24"/>
          <w:szCs w:val="24"/>
        </w:rPr>
        <w:t>Углубленный</w:t>
      </w:r>
      <w:r w:rsidRPr="00E268A3">
        <w:rPr>
          <w:rFonts w:ascii="Times New Roman" w:hAnsi="Times New Roman" w:cs="Times New Roman"/>
          <w:sz w:val="24"/>
          <w:szCs w:val="24"/>
        </w:rPr>
        <w:t>уровень</w:t>
      </w:r>
      <w:proofErr w:type="gramStart"/>
      <w:r w:rsidRPr="00E268A3">
        <w:rPr>
          <w:rFonts w:ascii="Times New Roman" w:hAnsi="Times New Roman" w:cs="Times New Roman"/>
          <w:sz w:val="24"/>
          <w:szCs w:val="24"/>
        </w:rPr>
        <w:t xml:space="preserve"> :</w:t>
      </w:r>
      <w:proofErr w:type="gramEnd"/>
      <w:r w:rsidRPr="00E268A3">
        <w:rPr>
          <w:rFonts w:ascii="Times New Roman" w:hAnsi="Times New Roman" w:cs="Times New Roman"/>
          <w:sz w:val="24"/>
          <w:szCs w:val="24"/>
        </w:rPr>
        <w:t xml:space="preserve"> учебник / О</w:t>
      </w:r>
      <w:r w:rsidRPr="00E268A3">
        <w:rPr>
          <w:rFonts w:ascii="Times New Roman" w:hAnsi="Times New Roman" w:cs="Times New Roman"/>
          <w:spacing w:val="-15"/>
          <w:sz w:val="24"/>
          <w:szCs w:val="24"/>
        </w:rPr>
        <w:t>.</w:t>
      </w:r>
      <w:r w:rsidRPr="00E268A3">
        <w:rPr>
          <w:rFonts w:ascii="Times New Roman" w:hAnsi="Times New Roman" w:cs="Times New Roman"/>
          <w:sz w:val="24"/>
          <w:szCs w:val="24"/>
        </w:rPr>
        <w:t> С. Габриелян</w:t>
      </w:r>
      <w:r w:rsidR="006E5CD9" w:rsidRPr="00E268A3">
        <w:rPr>
          <w:rFonts w:ascii="Times New Roman" w:hAnsi="Times New Roman" w:cs="Times New Roman"/>
          <w:sz w:val="24"/>
          <w:szCs w:val="24"/>
        </w:rPr>
        <w:t>, Г.Г. Лысова</w:t>
      </w:r>
      <w:r w:rsidRPr="00E268A3">
        <w:rPr>
          <w:rFonts w:ascii="Times New Roman" w:hAnsi="Times New Roman" w:cs="Times New Roman"/>
          <w:sz w:val="24"/>
          <w:szCs w:val="24"/>
        </w:rPr>
        <w:t>. – М</w:t>
      </w:r>
      <w:proofErr w:type="gramStart"/>
      <w:r w:rsidRPr="00E268A3">
        <w:rPr>
          <w:rFonts w:ascii="Times New Roman" w:hAnsi="Times New Roman" w:cs="Times New Roman"/>
          <w:sz w:val="24"/>
          <w:szCs w:val="24"/>
        </w:rPr>
        <w:t xml:space="preserve"> :</w:t>
      </w:r>
      <w:proofErr w:type="gramEnd"/>
      <w:r w:rsidRPr="00E268A3">
        <w:rPr>
          <w:rFonts w:ascii="Times New Roman" w:hAnsi="Times New Roman" w:cs="Times New Roman"/>
          <w:sz w:val="24"/>
          <w:szCs w:val="24"/>
        </w:rPr>
        <w:t xml:space="preserve"> Дрофа, 2014.</w:t>
      </w:r>
    </w:p>
    <w:p w:rsidR="00E268A3" w:rsidRPr="00E268A3" w:rsidRDefault="00E268A3" w:rsidP="00E268A3">
      <w:pPr>
        <w:spacing w:after="0" w:line="240" w:lineRule="auto"/>
        <w:jc w:val="both"/>
        <w:rPr>
          <w:rFonts w:ascii="Times New Roman" w:eastAsia="Calibri" w:hAnsi="Times New Roman" w:cs="Times New Roman"/>
          <w:sz w:val="24"/>
          <w:szCs w:val="24"/>
        </w:rPr>
      </w:pPr>
      <w:r w:rsidRPr="00E268A3">
        <w:rPr>
          <w:rFonts w:ascii="Times New Roman" w:eastAsia="Calibri" w:hAnsi="Times New Roman" w:cs="Times New Roman"/>
          <w:sz w:val="24"/>
          <w:szCs w:val="24"/>
        </w:rPr>
        <w:t xml:space="preserve">2. </w:t>
      </w:r>
      <w:r w:rsidR="006E5CD9" w:rsidRPr="00E268A3">
        <w:rPr>
          <w:rFonts w:ascii="Times New Roman" w:eastAsia="Calibri" w:hAnsi="Times New Roman" w:cs="Times New Roman"/>
          <w:sz w:val="24"/>
          <w:szCs w:val="24"/>
        </w:rPr>
        <w:t xml:space="preserve">Задачи по химии и способы их решения. 10-11 </w:t>
      </w:r>
      <w:proofErr w:type="spellStart"/>
      <w:r w:rsidR="006E5CD9" w:rsidRPr="00E268A3">
        <w:rPr>
          <w:rFonts w:ascii="Times New Roman" w:eastAsia="Calibri" w:hAnsi="Times New Roman" w:cs="Times New Roman"/>
          <w:sz w:val="24"/>
          <w:szCs w:val="24"/>
        </w:rPr>
        <w:t>кл</w:t>
      </w:r>
      <w:proofErr w:type="spellEnd"/>
      <w:r w:rsidR="006E5CD9" w:rsidRPr="00E268A3">
        <w:rPr>
          <w:rFonts w:ascii="Times New Roman" w:eastAsia="Calibri" w:hAnsi="Times New Roman" w:cs="Times New Roman"/>
          <w:sz w:val="24"/>
          <w:szCs w:val="24"/>
        </w:rPr>
        <w:t xml:space="preserve">. / О.С. Габриелян, П.В. Решетов, И.Г. Остроумов. – М.: Дрофа, 2006. – 189 с. -  (Темы </w:t>
      </w:r>
      <w:r w:rsidRPr="00E268A3">
        <w:rPr>
          <w:rFonts w:ascii="Times New Roman" w:eastAsia="Calibri" w:hAnsi="Times New Roman" w:cs="Times New Roman"/>
          <w:sz w:val="24"/>
          <w:szCs w:val="24"/>
        </w:rPr>
        <w:t>школьного курса)</w:t>
      </w:r>
    </w:p>
    <w:p w:rsidR="00E268A3" w:rsidRPr="00E268A3" w:rsidRDefault="00E268A3" w:rsidP="00E268A3">
      <w:pPr>
        <w:spacing w:after="0" w:line="240" w:lineRule="auto"/>
        <w:jc w:val="both"/>
        <w:rPr>
          <w:rFonts w:ascii="Times New Roman" w:hAnsi="Times New Roman" w:cs="Times New Roman"/>
          <w:sz w:val="24"/>
          <w:szCs w:val="24"/>
        </w:rPr>
      </w:pPr>
      <w:r w:rsidRPr="00E268A3">
        <w:rPr>
          <w:rFonts w:ascii="Times New Roman" w:hAnsi="Times New Roman" w:cs="Times New Roman"/>
          <w:sz w:val="24"/>
          <w:szCs w:val="24"/>
        </w:rPr>
        <w:t xml:space="preserve">3. </w:t>
      </w:r>
      <w:r w:rsidRPr="00E268A3">
        <w:rPr>
          <w:rFonts w:ascii="Times New Roman" w:hAnsi="Times New Roman" w:cs="Times New Roman"/>
          <w:i/>
          <w:iCs/>
          <w:sz w:val="24"/>
          <w:szCs w:val="24"/>
        </w:rPr>
        <w:t>Габриелян, О. С.</w:t>
      </w:r>
      <w:r w:rsidRPr="00E268A3">
        <w:rPr>
          <w:rFonts w:ascii="Times New Roman" w:hAnsi="Times New Roman" w:cs="Times New Roman"/>
          <w:sz w:val="24"/>
          <w:szCs w:val="24"/>
        </w:rPr>
        <w:t xml:space="preserve"> Химический эксперимент в школе. 11 </w:t>
      </w:r>
      <w:proofErr w:type="spellStart"/>
      <w:r w:rsidRPr="00E268A3">
        <w:rPr>
          <w:rFonts w:ascii="Times New Roman" w:hAnsi="Times New Roman" w:cs="Times New Roman"/>
          <w:sz w:val="24"/>
          <w:szCs w:val="24"/>
        </w:rPr>
        <w:t>кл</w:t>
      </w:r>
      <w:proofErr w:type="spellEnd"/>
      <w:r w:rsidRPr="00E268A3">
        <w:rPr>
          <w:rFonts w:ascii="Times New Roman" w:hAnsi="Times New Roman" w:cs="Times New Roman"/>
          <w:sz w:val="24"/>
          <w:szCs w:val="24"/>
        </w:rPr>
        <w:t>. / О. С. Габриелян, И. Г. Остроумов. – М.: Дрофа, 2009.</w:t>
      </w:r>
    </w:p>
    <w:p w:rsidR="009F4F20" w:rsidRPr="00E268A3" w:rsidRDefault="009F4F20" w:rsidP="00E268A3">
      <w:pPr>
        <w:autoSpaceDE w:val="0"/>
        <w:autoSpaceDN w:val="0"/>
        <w:adjustRightInd w:val="0"/>
        <w:spacing w:after="0" w:line="240" w:lineRule="auto"/>
        <w:jc w:val="both"/>
        <w:rPr>
          <w:rFonts w:ascii="Times New Roman" w:hAnsi="Times New Roman" w:cs="Times New Roman"/>
          <w:sz w:val="24"/>
          <w:szCs w:val="24"/>
        </w:rPr>
      </w:pPr>
      <w:r w:rsidRPr="00E268A3">
        <w:rPr>
          <w:rFonts w:ascii="Times New Roman" w:hAnsi="Times New Roman" w:cs="Times New Roman"/>
          <w:sz w:val="24"/>
          <w:szCs w:val="24"/>
        </w:rPr>
        <w:t xml:space="preserve">4. </w:t>
      </w:r>
      <w:r w:rsidRPr="00E268A3">
        <w:rPr>
          <w:rFonts w:ascii="Times New Roman" w:hAnsi="Times New Roman" w:cs="Times New Roman"/>
          <w:i/>
          <w:iCs/>
          <w:sz w:val="24"/>
          <w:szCs w:val="24"/>
        </w:rPr>
        <w:t>Габриелян,  О.  С.</w:t>
      </w:r>
      <w:r w:rsidRPr="00E268A3">
        <w:rPr>
          <w:rFonts w:ascii="Times New Roman" w:hAnsi="Times New Roman" w:cs="Times New Roman"/>
          <w:sz w:val="24"/>
          <w:szCs w:val="24"/>
        </w:rPr>
        <w:t xml:space="preserve">  Химия.  11  кл</w:t>
      </w:r>
      <w:r w:rsidR="00E268A3" w:rsidRPr="00E268A3">
        <w:rPr>
          <w:rFonts w:ascii="Times New Roman" w:hAnsi="Times New Roman" w:cs="Times New Roman"/>
          <w:sz w:val="24"/>
          <w:szCs w:val="24"/>
        </w:rPr>
        <w:t>асс</w:t>
      </w:r>
      <w:proofErr w:type="gramStart"/>
      <w:r w:rsidRPr="00E268A3">
        <w:rPr>
          <w:rFonts w:ascii="Times New Roman" w:hAnsi="Times New Roman" w:cs="Times New Roman"/>
          <w:sz w:val="24"/>
          <w:szCs w:val="24"/>
        </w:rPr>
        <w:t>.</w:t>
      </w:r>
      <w:r w:rsidR="006E5CD9" w:rsidRPr="00E268A3">
        <w:rPr>
          <w:rFonts w:ascii="Times New Roman" w:eastAsia="Calibri" w:hAnsi="Times New Roman" w:cs="Times New Roman"/>
          <w:sz w:val="24"/>
          <w:szCs w:val="24"/>
        </w:rPr>
        <w:t xml:space="preserve">: </w:t>
      </w:r>
      <w:proofErr w:type="gramEnd"/>
      <w:r w:rsidR="006E5CD9" w:rsidRPr="00E268A3">
        <w:rPr>
          <w:rFonts w:ascii="Times New Roman" w:eastAsia="Calibri" w:hAnsi="Times New Roman" w:cs="Times New Roman"/>
          <w:sz w:val="24"/>
          <w:szCs w:val="24"/>
        </w:rPr>
        <w:t>в 2-х ч. Настольная книга учителя</w:t>
      </w:r>
      <w:r w:rsidRPr="00E268A3">
        <w:rPr>
          <w:rFonts w:ascii="Times New Roman" w:hAnsi="Times New Roman" w:cs="Times New Roman"/>
          <w:sz w:val="24"/>
          <w:szCs w:val="24"/>
        </w:rPr>
        <w:t xml:space="preserve">  / О</w:t>
      </w:r>
      <w:r w:rsidRPr="00E268A3">
        <w:rPr>
          <w:rFonts w:ascii="Times New Roman" w:hAnsi="Times New Roman" w:cs="Times New Roman"/>
          <w:spacing w:val="-15"/>
          <w:sz w:val="24"/>
          <w:szCs w:val="24"/>
        </w:rPr>
        <w:t>.</w:t>
      </w:r>
      <w:r w:rsidRPr="00E268A3">
        <w:rPr>
          <w:rFonts w:ascii="Times New Roman" w:hAnsi="Times New Roman" w:cs="Times New Roman"/>
          <w:sz w:val="24"/>
          <w:szCs w:val="24"/>
        </w:rPr>
        <w:t> С. Габриелян, И. Г. Остроумов, С. А. Сладков. – М.: Дрофа, 2014.</w:t>
      </w:r>
    </w:p>
    <w:p w:rsidR="009F4F20" w:rsidRPr="00E268A3" w:rsidRDefault="009F4F20" w:rsidP="00E268A3">
      <w:pPr>
        <w:autoSpaceDE w:val="0"/>
        <w:autoSpaceDN w:val="0"/>
        <w:adjustRightInd w:val="0"/>
        <w:spacing w:after="0" w:line="240" w:lineRule="auto"/>
        <w:jc w:val="both"/>
        <w:rPr>
          <w:rFonts w:ascii="Times New Roman" w:hAnsi="Times New Roman" w:cs="Times New Roman"/>
          <w:sz w:val="24"/>
          <w:szCs w:val="24"/>
        </w:rPr>
      </w:pPr>
      <w:r w:rsidRPr="00E268A3">
        <w:rPr>
          <w:rFonts w:ascii="Times New Roman" w:hAnsi="Times New Roman" w:cs="Times New Roman"/>
          <w:sz w:val="24"/>
          <w:szCs w:val="24"/>
        </w:rPr>
        <w:t xml:space="preserve">5. </w:t>
      </w:r>
      <w:r w:rsidRPr="00E268A3">
        <w:rPr>
          <w:rFonts w:ascii="Times New Roman" w:hAnsi="Times New Roman" w:cs="Times New Roman"/>
          <w:i/>
          <w:iCs/>
          <w:sz w:val="24"/>
          <w:szCs w:val="24"/>
        </w:rPr>
        <w:t>Габриелян, О. С.</w:t>
      </w:r>
      <w:r w:rsidRPr="00E268A3">
        <w:rPr>
          <w:rFonts w:ascii="Times New Roman" w:hAnsi="Times New Roman" w:cs="Times New Roman"/>
          <w:sz w:val="24"/>
          <w:szCs w:val="24"/>
        </w:rPr>
        <w:t xml:space="preserve"> Химия. 11 </w:t>
      </w:r>
      <w:proofErr w:type="spellStart"/>
      <w:r w:rsidRPr="00E268A3">
        <w:rPr>
          <w:rFonts w:ascii="Times New Roman" w:hAnsi="Times New Roman" w:cs="Times New Roman"/>
          <w:sz w:val="24"/>
          <w:szCs w:val="24"/>
        </w:rPr>
        <w:t>кл</w:t>
      </w:r>
      <w:proofErr w:type="spellEnd"/>
      <w:r w:rsidRPr="00E268A3">
        <w:rPr>
          <w:rFonts w:ascii="Times New Roman" w:hAnsi="Times New Roman" w:cs="Times New Roman"/>
          <w:sz w:val="24"/>
          <w:szCs w:val="24"/>
        </w:rPr>
        <w:t>.: контрольные и проверочные работы  к учебнику О. С. Габриеляна «Химия. 11 класс. Базовый уровень» / О. С. Габриелян, П. Н. Березкин, А. А. Ушакова. – М.</w:t>
      </w:r>
      <w:proofErr w:type="gramStart"/>
      <w:r w:rsidRPr="00E268A3">
        <w:rPr>
          <w:rFonts w:ascii="Times New Roman" w:hAnsi="Times New Roman" w:cs="Times New Roman"/>
          <w:sz w:val="24"/>
          <w:szCs w:val="24"/>
        </w:rPr>
        <w:t xml:space="preserve"> :</w:t>
      </w:r>
      <w:proofErr w:type="gramEnd"/>
      <w:r w:rsidRPr="00E268A3">
        <w:rPr>
          <w:rFonts w:ascii="Times New Roman" w:hAnsi="Times New Roman" w:cs="Times New Roman"/>
          <w:sz w:val="24"/>
          <w:szCs w:val="24"/>
        </w:rPr>
        <w:t xml:space="preserve"> Дрофа, 2014.</w:t>
      </w:r>
    </w:p>
    <w:p w:rsidR="009F4F20" w:rsidRPr="00E268A3" w:rsidRDefault="00E268A3" w:rsidP="00E268A3">
      <w:pPr>
        <w:autoSpaceDE w:val="0"/>
        <w:autoSpaceDN w:val="0"/>
        <w:adjustRightInd w:val="0"/>
        <w:spacing w:after="0" w:line="240" w:lineRule="auto"/>
        <w:jc w:val="both"/>
        <w:rPr>
          <w:rFonts w:ascii="Times New Roman" w:hAnsi="Times New Roman" w:cs="Times New Roman"/>
          <w:sz w:val="24"/>
          <w:szCs w:val="24"/>
        </w:rPr>
      </w:pPr>
      <w:r w:rsidRPr="00E268A3">
        <w:rPr>
          <w:rFonts w:ascii="Times New Roman" w:hAnsi="Times New Roman" w:cs="Times New Roman"/>
          <w:sz w:val="24"/>
          <w:szCs w:val="24"/>
        </w:rPr>
        <w:t>6</w:t>
      </w:r>
      <w:r w:rsidR="009F4F20" w:rsidRPr="00E268A3">
        <w:rPr>
          <w:rFonts w:ascii="Times New Roman" w:hAnsi="Times New Roman" w:cs="Times New Roman"/>
          <w:sz w:val="24"/>
          <w:szCs w:val="24"/>
        </w:rPr>
        <w:t xml:space="preserve">. </w:t>
      </w:r>
      <w:r w:rsidR="009F4F20" w:rsidRPr="00E268A3">
        <w:rPr>
          <w:rFonts w:ascii="Times New Roman" w:hAnsi="Times New Roman" w:cs="Times New Roman"/>
          <w:i/>
          <w:iCs/>
          <w:sz w:val="24"/>
          <w:szCs w:val="24"/>
        </w:rPr>
        <w:t>Габриелян, О. С.</w:t>
      </w:r>
      <w:r w:rsidR="009F4F20" w:rsidRPr="00E268A3">
        <w:rPr>
          <w:rFonts w:ascii="Times New Roman" w:hAnsi="Times New Roman" w:cs="Times New Roman"/>
          <w:sz w:val="24"/>
          <w:szCs w:val="24"/>
        </w:rPr>
        <w:t xml:space="preserve"> Химия. 11 </w:t>
      </w:r>
      <w:proofErr w:type="spellStart"/>
      <w:r w:rsidR="009F4F20" w:rsidRPr="00E268A3">
        <w:rPr>
          <w:rFonts w:ascii="Times New Roman" w:hAnsi="Times New Roman" w:cs="Times New Roman"/>
          <w:sz w:val="24"/>
          <w:szCs w:val="24"/>
        </w:rPr>
        <w:t>кл</w:t>
      </w:r>
      <w:proofErr w:type="spellEnd"/>
      <w:r w:rsidR="00CA490F">
        <w:rPr>
          <w:rFonts w:ascii="Times New Roman" w:hAnsi="Times New Roman" w:cs="Times New Roman"/>
          <w:sz w:val="24"/>
          <w:szCs w:val="24"/>
        </w:rPr>
        <w:t>.</w:t>
      </w:r>
      <w:r w:rsidR="009F4F20" w:rsidRPr="00E268A3">
        <w:rPr>
          <w:rFonts w:ascii="Times New Roman" w:hAnsi="Times New Roman" w:cs="Times New Roman"/>
          <w:sz w:val="24"/>
          <w:szCs w:val="24"/>
        </w:rPr>
        <w:t>: электронное мультимедийное приложение / О. С. Габриелян. – М.: Дрофа, 2014.</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ОБЩАЯ ХАРАКТЕРИСТИКА УЧЕБНОГО ПРЕДМЕТА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Особенности содержания обучения химии в средней (полной) школе обусловлены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необходимых человеку веществ, материалов, энергии. Поэтому в рабочей программе по химии нашли отражение основные содержательные линии: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 «вещество» </w:t>
      </w:r>
      <w:r w:rsidRPr="00E268A3">
        <w:rPr>
          <w:rFonts w:ascii="Symbol" w:hAnsi="Symbol" w:cs="Symbol"/>
          <w:noProof/>
          <w:sz w:val="24"/>
          <w:szCs w:val="24"/>
          <w:lang/>
        </w:rPr>
        <w:t></w:t>
      </w:r>
      <w:r w:rsidRPr="00E268A3">
        <w:rPr>
          <w:rFonts w:ascii="Times New Roman" w:hAnsi="Times New Roman" w:cs="Times New Roman"/>
          <w:sz w:val="24"/>
          <w:szCs w:val="24"/>
        </w:rPr>
        <w:t xml:space="preserve"> знание о составе и строении веществ, их свойствах и биологическом значении;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 «химическая реакция» </w:t>
      </w:r>
      <w:r w:rsidRPr="00E268A3">
        <w:rPr>
          <w:rFonts w:ascii="Symbol" w:hAnsi="Symbol" w:cs="Symbol"/>
          <w:noProof/>
          <w:sz w:val="24"/>
          <w:szCs w:val="24"/>
          <w:lang/>
        </w:rPr>
        <w:t></w:t>
      </w:r>
      <w:r w:rsidRPr="00E268A3">
        <w:rPr>
          <w:rFonts w:ascii="Times New Roman" w:hAnsi="Times New Roman" w:cs="Times New Roman"/>
          <w:sz w:val="24"/>
          <w:szCs w:val="24"/>
        </w:rPr>
        <w:t xml:space="preserve"> знание о превращениях одних веществ в другие, условиях протекания таких превращений и способах управления реакциями;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 «применение веществ» </w:t>
      </w:r>
      <w:r w:rsidRPr="00E268A3">
        <w:rPr>
          <w:rFonts w:ascii="Symbol" w:hAnsi="Symbol" w:cs="Symbol"/>
          <w:noProof/>
          <w:sz w:val="24"/>
          <w:szCs w:val="24"/>
          <w:lang/>
        </w:rPr>
        <w:t></w:t>
      </w:r>
      <w:r w:rsidRPr="00E268A3">
        <w:rPr>
          <w:rFonts w:ascii="Times New Roman" w:hAnsi="Times New Roman" w:cs="Times New Roman"/>
          <w:sz w:val="24"/>
          <w:szCs w:val="24"/>
        </w:rPr>
        <w:t xml:space="preserve"> знание и опыт безопасного обращения с веществами, материалами и процессами, необходимыми в быту и на производстве;</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 «язык химии» </w:t>
      </w:r>
      <w:r w:rsidRPr="00E268A3">
        <w:rPr>
          <w:rFonts w:ascii="Symbol" w:hAnsi="Symbol" w:cs="Symbol"/>
          <w:noProof/>
          <w:sz w:val="24"/>
          <w:szCs w:val="24"/>
          <w:lang/>
        </w:rPr>
        <w:t></w:t>
      </w:r>
      <w:r w:rsidRPr="00E268A3">
        <w:rPr>
          <w:rFonts w:ascii="Times New Roman" w:hAnsi="Times New Roman" w:cs="Times New Roman"/>
          <w:sz w:val="24"/>
          <w:szCs w:val="24"/>
        </w:rPr>
        <w:t xml:space="preserve">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МЕСТО УЧЕБНОГО ПРЕДМЕТА В УЧЕБНОМ ПЛАНЕ</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lastRenderedPageBreak/>
        <w:t>В Базисном учебном плане средней (полной) школы химия включена в раздел «Содержание, формируемое участниками образовательного процесса». Обучающиеся могут выбрать для изучения или интегрированный курс естествознания, или химию как на базовом, так и на углубленном уровне.</w:t>
      </w:r>
    </w:p>
    <w:p w:rsidR="009F4F20"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Рабочая программа по химии для среднего (полного) общего образования составлена из расчета часов, указанных в Базисном учебном плане образовательных учреждений общего образования: по 2 ч в неделю (136 ч за два года обучения) на базовом уровне. </w:t>
      </w:r>
    </w:p>
    <w:p w:rsidR="00E268A3" w:rsidRPr="00E268A3" w:rsidRDefault="00E268A3" w:rsidP="009F4F20">
      <w:pPr>
        <w:autoSpaceDE w:val="0"/>
        <w:autoSpaceDN w:val="0"/>
        <w:adjustRightInd w:val="0"/>
        <w:spacing w:after="0" w:line="264" w:lineRule="auto"/>
        <w:ind w:firstLine="360"/>
        <w:jc w:val="both"/>
        <w:rPr>
          <w:rFonts w:ascii="Times New Roman" w:hAnsi="Times New Roman" w:cs="Times New Roman"/>
          <w:b/>
          <w:sz w:val="24"/>
          <w:szCs w:val="24"/>
        </w:rPr>
      </w:pPr>
      <w:r w:rsidRPr="00E268A3">
        <w:rPr>
          <w:rFonts w:ascii="Times New Roman" w:hAnsi="Times New Roman" w:cs="Times New Roman"/>
          <w:b/>
          <w:sz w:val="24"/>
          <w:szCs w:val="24"/>
        </w:rPr>
        <w:t>В естественно-техническом лицее 3 ч в неделю (102 часа в год)</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 xml:space="preserve">ОСОБЕННОСТИ ИЗУЧЕНИЯ ХИМИИ </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Методологической основой построения учебного содержания химии для средней школы базового уровня явилась </w:t>
      </w:r>
      <w:r w:rsidRPr="00E268A3">
        <w:rPr>
          <w:rFonts w:ascii="Times New Roman" w:hAnsi="Times New Roman" w:cs="Times New Roman"/>
          <w:b/>
          <w:bCs/>
          <w:i/>
          <w:iCs/>
          <w:sz w:val="24"/>
          <w:szCs w:val="24"/>
        </w:rPr>
        <w:t>идея интегрированного курса</w:t>
      </w:r>
      <w:r w:rsidRPr="00E268A3">
        <w:rPr>
          <w:rFonts w:ascii="Times New Roman" w:hAnsi="Times New Roman" w:cs="Times New Roman"/>
          <w:sz w:val="24"/>
          <w:szCs w:val="24"/>
        </w:rPr>
        <w:t>, но не естествознания, а химии. Такого курса, который близок и понятен тысячам российских учителей химии и доступен и интересен сотням тысяч российских старшеклассников.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Структура предлагаемого курса решает две проблемы интеграции в обучении химии.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Первая </w:t>
      </w:r>
      <w:r w:rsidRPr="00E268A3">
        <w:rPr>
          <w:rFonts w:ascii="Symbol" w:hAnsi="Symbol" w:cs="Symbol"/>
          <w:noProof/>
          <w:sz w:val="24"/>
          <w:szCs w:val="24"/>
          <w:lang/>
        </w:rPr>
        <w:t></w:t>
      </w:r>
      <w:r w:rsidRPr="00E268A3">
        <w:rPr>
          <w:rFonts w:ascii="Times New Roman" w:hAnsi="Times New Roman" w:cs="Times New Roman"/>
          <w:sz w:val="24"/>
          <w:szCs w:val="24"/>
        </w:rPr>
        <w:t xml:space="preserve"> это </w:t>
      </w:r>
      <w:proofErr w:type="spellStart"/>
      <w:r w:rsidRPr="00E268A3">
        <w:rPr>
          <w:rFonts w:ascii="Times New Roman" w:hAnsi="Times New Roman" w:cs="Times New Roman"/>
          <w:i/>
          <w:iCs/>
          <w:sz w:val="24"/>
          <w:szCs w:val="24"/>
        </w:rPr>
        <w:t>внутрипредметная</w:t>
      </w:r>
      <w:proofErr w:type="spellEnd"/>
      <w:r w:rsidRPr="00E268A3">
        <w:rPr>
          <w:rFonts w:ascii="Times New Roman" w:hAnsi="Times New Roman" w:cs="Times New Roman"/>
          <w:i/>
          <w:iCs/>
          <w:sz w:val="24"/>
          <w:szCs w:val="24"/>
        </w:rPr>
        <w:t xml:space="preserve"> интеграция </w:t>
      </w:r>
      <w:r w:rsidRPr="00E268A3">
        <w:rPr>
          <w:rFonts w:ascii="Times New Roman" w:hAnsi="Times New Roman" w:cs="Times New Roman"/>
          <w:sz w:val="24"/>
          <w:szCs w:val="24"/>
        </w:rPr>
        <w:t>учебной дисциплины «химия». Идея такой интеграции диктует следующую очередность изучения разделов химии: вначале, в 10 классе, изучается органическая химия, а затем, в 11 классе – общая химия. Такое структурирование позволяет сформировать у выпускников средней школы представление о химии как о целостной науке, показать единство ее понятий, законов и теорий, универсальность и применимость их как для неорганической, так и для органической химии.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Вторая </w:t>
      </w:r>
      <w:r w:rsidRPr="00E268A3">
        <w:rPr>
          <w:rFonts w:ascii="Symbol" w:hAnsi="Symbol" w:cs="Symbol"/>
          <w:noProof/>
          <w:sz w:val="24"/>
          <w:szCs w:val="24"/>
          <w:lang/>
        </w:rPr>
        <w:t></w:t>
      </w:r>
      <w:r w:rsidRPr="00E268A3">
        <w:rPr>
          <w:rFonts w:ascii="Times New Roman" w:hAnsi="Times New Roman" w:cs="Times New Roman"/>
          <w:sz w:val="24"/>
          <w:szCs w:val="24"/>
        </w:rPr>
        <w:t xml:space="preserve"> это </w:t>
      </w:r>
      <w:r w:rsidRPr="00E268A3">
        <w:rPr>
          <w:rFonts w:ascii="Times New Roman" w:hAnsi="Times New Roman" w:cs="Times New Roman"/>
          <w:i/>
          <w:iCs/>
          <w:sz w:val="24"/>
          <w:szCs w:val="24"/>
        </w:rPr>
        <w:t xml:space="preserve">межпредметная интеграция, </w:t>
      </w:r>
      <w:r w:rsidRPr="00E268A3">
        <w:rPr>
          <w:rFonts w:ascii="Times New Roman" w:hAnsi="Times New Roman" w:cs="Times New Roman"/>
          <w:sz w:val="24"/>
          <w:szCs w:val="24"/>
        </w:rPr>
        <w:t>позволяющая на химической базе объединить знания по физике, биологии, географии, экологии в единое понимание природы, то есть сформировать целостную естественнонаучную картину окружающего мира. Это позволит старшеклассникам осознать то, что без знаний по химии восприятие окружающего мира будет неполным, а люди, не получившие таких знаний, могут стать неосознанно опасными для этого мира, так как химически неграмотное обращение с веществами, материалами и процессами грозит немалыми бедами.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Кроме этих двух ведущих интегрирующих идей, в курсе была реализована и еще одна </w:t>
      </w:r>
      <w:r w:rsidRPr="00E268A3">
        <w:rPr>
          <w:rFonts w:ascii="Symbol" w:hAnsi="Symbol" w:cs="Symbol"/>
          <w:noProof/>
          <w:sz w:val="24"/>
          <w:szCs w:val="24"/>
          <w:lang/>
        </w:rPr>
        <w:t></w:t>
      </w:r>
      <w:r w:rsidRPr="00E268A3">
        <w:rPr>
          <w:rFonts w:ascii="Times New Roman" w:hAnsi="Times New Roman" w:cs="Times New Roman"/>
          <w:i/>
          <w:iCs/>
          <w:sz w:val="24"/>
          <w:szCs w:val="24"/>
        </w:rPr>
        <w:t>интеграция химических знаний с гуманитарными дисциплинами</w:t>
      </w:r>
      <w:r w:rsidRPr="00E268A3">
        <w:rPr>
          <w:rFonts w:ascii="Times New Roman" w:hAnsi="Times New Roman" w:cs="Times New Roman"/>
          <w:sz w:val="24"/>
          <w:szCs w:val="24"/>
        </w:rPr>
        <w:t>: историей, литературой, мировой художественной культурой. Это, в свою очередь, позволяет средствами учебного предмета показать роль химии и в социальной сфере человеческой деятельности, то есть полностью соответствовать идеям гуманизации в обучении.</w:t>
      </w:r>
    </w:p>
    <w:p w:rsidR="009F4F20" w:rsidRPr="00E268A3" w:rsidRDefault="009F4F20" w:rsidP="009F4F20">
      <w:pPr>
        <w:autoSpaceDE w:val="0"/>
        <w:autoSpaceDN w:val="0"/>
        <w:adjustRightInd w:val="0"/>
        <w:spacing w:after="0" w:line="264" w:lineRule="auto"/>
        <w:ind w:firstLine="705"/>
        <w:jc w:val="both"/>
        <w:rPr>
          <w:rFonts w:ascii="Times New Roman" w:hAnsi="Times New Roman" w:cs="Times New Roman"/>
          <w:sz w:val="24"/>
          <w:szCs w:val="24"/>
        </w:rPr>
      </w:pPr>
      <w:r w:rsidRPr="00E268A3">
        <w:rPr>
          <w:rFonts w:ascii="Times New Roman" w:hAnsi="Times New Roman" w:cs="Times New Roman"/>
          <w:sz w:val="24"/>
          <w:szCs w:val="24"/>
        </w:rPr>
        <w:t>В структурировании курса органической химии авторы исходили из идеи развития учащихся непрофильных классов средствами учебного предмета. С целью усиления роли дедукции в обучении химии вначале даются краткие теоретические сведения о строении, классификации, номенклатуре органических веществ, особенностях реакций с их участием.</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Сформированные таким образом теоретические знания затем развиваются на фактологическом материале при рассмотрении классов органических соединений. В свою очередь, такой подход позволяет глубже изучить сами классы органических соединений. Основным критерием отбора фактического материала курса органической химии является идея целеполагания, то есть ответа на резонный вопрос ученика: «А зачем мне, не химику, это нужно?». Та же идея о ведущей роли теоретических знаний в </w:t>
      </w:r>
      <w:r w:rsidRPr="00E268A3">
        <w:rPr>
          <w:rFonts w:ascii="Times New Roman" w:hAnsi="Times New Roman" w:cs="Times New Roman"/>
          <w:sz w:val="24"/>
          <w:szCs w:val="24"/>
        </w:rPr>
        <w:lastRenderedPageBreak/>
        <w:t>процессе познания мира веществ и реакций стала основной для конструирования курса общей химии. На основе единых понятий, законов и теорий химии у старшеклассников формируется целостное представление о химической науке, о ее вкладе в единую естественнонаучную картину мира.</w:t>
      </w:r>
    </w:p>
    <w:p w:rsidR="009F4F20" w:rsidRPr="00E268A3" w:rsidRDefault="009F4F20" w:rsidP="009F4F20">
      <w:pPr>
        <w:autoSpaceDE w:val="0"/>
        <w:autoSpaceDN w:val="0"/>
        <w:adjustRightInd w:val="0"/>
        <w:spacing w:before="240" w:after="120" w:line="252"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СОДЕРЖАНИЕ КУРСА ХИМИИ В 11 КЛАССЕ</w:t>
      </w:r>
    </w:p>
    <w:p w:rsidR="009F4F20" w:rsidRPr="00E268A3" w:rsidRDefault="009F4F20" w:rsidP="009F4F20">
      <w:pPr>
        <w:autoSpaceDE w:val="0"/>
        <w:autoSpaceDN w:val="0"/>
        <w:adjustRightInd w:val="0"/>
        <w:spacing w:after="120" w:line="252"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Тема 1. Периодический закон и строение атома</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Строение атома</w:t>
      </w:r>
      <w:r w:rsidRPr="00E268A3">
        <w:rPr>
          <w:rFonts w:ascii="Times New Roman" w:hAnsi="Times New Roman" w:cs="Times New Roman"/>
          <w:sz w:val="24"/>
          <w:szCs w:val="24"/>
        </w:rPr>
        <w:t xml:space="preserve">. Атом </w:t>
      </w:r>
      <w:r w:rsidRPr="00E268A3">
        <w:rPr>
          <w:rFonts w:ascii="Symbol" w:hAnsi="Symbol" w:cs="Symbol"/>
          <w:noProof/>
          <w:sz w:val="24"/>
          <w:szCs w:val="24"/>
          <w:lang/>
        </w:rPr>
        <w:t></w:t>
      </w:r>
      <w:r w:rsidRPr="00E268A3">
        <w:rPr>
          <w:rFonts w:ascii="Times New Roman" w:hAnsi="Times New Roman" w:cs="Times New Roman"/>
          <w:sz w:val="24"/>
          <w:szCs w:val="24"/>
        </w:rPr>
        <w:t xml:space="preserve"> сложная частица. Ядро атома: протоны и нейтроны. Изотопы.Электроны. Электронная оболочка. Энергетический уровень. </w:t>
      </w:r>
      <w:proofErr w:type="spellStart"/>
      <w:r w:rsidRPr="00E268A3">
        <w:rPr>
          <w:rFonts w:ascii="Times New Roman" w:hAnsi="Times New Roman" w:cs="Times New Roman"/>
          <w:sz w:val="24"/>
          <w:szCs w:val="24"/>
        </w:rPr>
        <w:t>Орбитали</w:t>
      </w:r>
      <w:proofErr w:type="spellEnd"/>
      <w:r w:rsidRPr="00E268A3">
        <w:rPr>
          <w:rFonts w:ascii="Times New Roman" w:hAnsi="Times New Roman" w:cs="Times New Roman"/>
          <w:sz w:val="24"/>
          <w:szCs w:val="24"/>
        </w:rPr>
        <w:t xml:space="preserve">: </w:t>
      </w:r>
      <w:proofErr w:type="spellStart"/>
      <w:r w:rsidRPr="00E268A3">
        <w:rPr>
          <w:rFonts w:ascii="Times New Roman" w:hAnsi="Times New Roman" w:cs="Times New Roman"/>
          <w:i/>
          <w:iCs/>
          <w:sz w:val="24"/>
          <w:szCs w:val="24"/>
        </w:rPr>
        <w:t>s</w:t>
      </w:r>
      <w:proofErr w:type="spellEnd"/>
      <w:r w:rsidRPr="00E268A3">
        <w:rPr>
          <w:rFonts w:ascii="Times New Roman" w:hAnsi="Times New Roman" w:cs="Times New Roman"/>
          <w:i/>
          <w:iCs/>
          <w:sz w:val="24"/>
          <w:szCs w:val="24"/>
        </w:rPr>
        <w:t xml:space="preserve"> </w:t>
      </w:r>
      <w:r w:rsidRPr="00E268A3">
        <w:rPr>
          <w:rFonts w:ascii="Times New Roman" w:hAnsi="Times New Roman" w:cs="Times New Roman"/>
          <w:sz w:val="24"/>
          <w:szCs w:val="24"/>
        </w:rPr>
        <w:t xml:space="preserve">и </w:t>
      </w:r>
      <w:proofErr w:type="spellStart"/>
      <w:r w:rsidRPr="00E268A3">
        <w:rPr>
          <w:rFonts w:ascii="Times New Roman" w:hAnsi="Times New Roman" w:cs="Times New Roman"/>
          <w:i/>
          <w:iCs/>
          <w:sz w:val="24"/>
          <w:szCs w:val="24"/>
        </w:rPr>
        <w:t>р</w:t>
      </w:r>
      <w:proofErr w:type="spellEnd"/>
      <w:r w:rsidRPr="00E268A3">
        <w:rPr>
          <w:rFonts w:ascii="Times New Roman" w:hAnsi="Times New Roman" w:cs="Times New Roman"/>
          <w:sz w:val="24"/>
          <w:szCs w:val="24"/>
        </w:rPr>
        <w:t xml:space="preserve">, </w:t>
      </w:r>
      <w:proofErr w:type="spellStart"/>
      <w:r w:rsidRPr="00E268A3">
        <w:rPr>
          <w:rFonts w:ascii="Times New Roman" w:hAnsi="Times New Roman" w:cs="Times New Roman"/>
          <w:i/>
          <w:iCs/>
          <w:sz w:val="24"/>
          <w:szCs w:val="24"/>
        </w:rPr>
        <w:t>d-орбитали</w:t>
      </w:r>
      <w:proofErr w:type="spellEnd"/>
      <w:r w:rsidRPr="00E268A3">
        <w:rPr>
          <w:rFonts w:ascii="Times New Roman" w:hAnsi="Times New Roman" w:cs="Times New Roman"/>
          <w:i/>
          <w:iCs/>
          <w:sz w:val="24"/>
          <w:szCs w:val="24"/>
        </w:rPr>
        <w:t xml:space="preserve">. </w:t>
      </w:r>
      <w:r w:rsidRPr="00E268A3">
        <w:rPr>
          <w:rFonts w:ascii="Times New Roman" w:hAnsi="Times New Roman" w:cs="Times New Roman"/>
          <w:sz w:val="24"/>
          <w:szCs w:val="24"/>
        </w:rPr>
        <w:t xml:space="preserve">Распределение электронов по энергетическим уровням и </w:t>
      </w:r>
      <w:proofErr w:type="spellStart"/>
      <w:r w:rsidRPr="00E268A3">
        <w:rPr>
          <w:rFonts w:ascii="Times New Roman" w:hAnsi="Times New Roman" w:cs="Times New Roman"/>
          <w:sz w:val="24"/>
          <w:szCs w:val="24"/>
        </w:rPr>
        <w:t>орбиталям</w:t>
      </w:r>
      <w:proofErr w:type="spellEnd"/>
      <w:r w:rsidRPr="00E268A3">
        <w:rPr>
          <w:rFonts w:ascii="Times New Roman" w:hAnsi="Times New Roman" w:cs="Times New Roman"/>
          <w:sz w:val="24"/>
          <w:szCs w:val="24"/>
        </w:rPr>
        <w:t xml:space="preserve">. Электронные конфигурации атомов химических элементов. Валентные возможности атомов химических элементов. </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i/>
          <w:iCs/>
          <w:sz w:val="24"/>
          <w:szCs w:val="24"/>
        </w:rPr>
      </w:pPr>
      <w:r w:rsidRPr="00E268A3">
        <w:rPr>
          <w:rFonts w:ascii="Times New Roman" w:hAnsi="Times New Roman" w:cs="Times New Roman"/>
          <w:i/>
          <w:iCs/>
          <w:sz w:val="24"/>
          <w:szCs w:val="24"/>
        </w:rPr>
        <w:t>Периодический закон и строение атома</w:t>
      </w:r>
      <w:r w:rsidRPr="00E268A3">
        <w:rPr>
          <w:rFonts w:ascii="Times New Roman" w:hAnsi="Times New Roman" w:cs="Times New Roman"/>
          <w:sz w:val="24"/>
          <w:szCs w:val="24"/>
        </w:rPr>
        <w:t xml:space="preserve">. Современное понятие химического элемента. Современная формулировка периодического закона. Причина периодичности в изменении свойств химических элементов. Особенности заполнения энергетических уровней в электронных оболочках атомов переходных элементов. Электронные семейства элементов: </w:t>
      </w:r>
      <w:r w:rsidRPr="00E268A3">
        <w:rPr>
          <w:rFonts w:ascii="Times New Roman" w:hAnsi="Times New Roman" w:cs="Times New Roman"/>
          <w:i/>
          <w:iCs/>
          <w:sz w:val="24"/>
          <w:szCs w:val="24"/>
        </w:rPr>
        <w:t>s</w:t>
      </w:r>
      <w:r w:rsidRPr="00E268A3">
        <w:rPr>
          <w:rFonts w:ascii="Times New Roman" w:hAnsi="Times New Roman" w:cs="Times New Roman"/>
          <w:b/>
          <w:bCs/>
          <w:sz w:val="24"/>
          <w:szCs w:val="24"/>
        </w:rPr>
        <w:t xml:space="preserve">- </w:t>
      </w:r>
      <w:r w:rsidRPr="00E268A3">
        <w:rPr>
          <w:rFonts w:ascii="Times New Roman" w:hAnsi="Times New Roman" w:cs="Times New Roman"/>
          <w:sz w:val="24"/>
          <w:szCs w:val="24"/>
        </w:rPr>
        <w:t xml:space="preserve">и </w:t>
      </w:r>
      <w:r w:rsidRPr="00E268A3">
        <w:rPr>
          <w:rFonts w:ascii="Times New Roman" w:hAnsi="Times New Roman" w:cs="Times New Roman"/>
          <w:i/>
          <w:iCs/>
          <w:sz w:val="24"/>
          <w:szCs w:val="24"/>
        </w:rPr>
        <w:t>р-элементы</w:t>
      </w:r>
      <w:r w:rsidRPr="00E268A3">
        <w:rPr>
          <w:rFonts w:ascii="Times New Roman" w:hAnsi="Times New Roman" w:cs="Times New Roman"/>
          <w:sz w:val="24"/>
          <w:szCs w:val="24"/>
        </w:rPr>
        <w:t xml:space="preserve">; </w:t>
      </w:r>
      <w:r w:rsidRPr="00E268A3">
        <w:rPr>
          <w:rFonts w:ascii="Times New Roman" w:hAnsi="Times New Roman" w:cs="Times New Roman"/>
          <w:i/>
          <w:iCs/>
          <w:sz w:val="24"/>
          <w:szCs w:val="24"/>
        </w:rPr>
        <w:t xml:space="preserve">d- </w:t>
      </w:r>
      <w:r w:rsidRPr="00E268A3">
        <w:rPr>
          <w:rFonts w:ascii="Times New Roman" w:hAnsi="Times New Roman" w:cs="Times New Roman"/>
          <w:sz w:val="24"/>
          <w:szCs w:val="24"/>
        </w:rPr>
        <w:t>и</w:t>
      </w:r>
      <w:r w:rsidRPr="00E268A3">
        <w:rPr>
          <w:rFonts w:ascii="Times New Roman" w:hAnsi="Times New Roman" w:cs="Times New Roman"/>
          <w:i/>
          <w:iCs/>
          <w:sz w:val="24"/>
          <w:szCs w:val="24"/>
        </w:rPr>
        <w:t xml:space="preserve"> f-элементы.</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 xml:space="preserve">Открытие </w:t>
      </w:r>
      <w:r w:rsidRPr="00E268A3">
        <w:rPr>
          <w:rFonts w:ascii="Times New Roman" w:hAnsi="Times New Roman" w:cs="Times New Roman"/>
          <w:i/>
          <w:iCs/>
          <w:spacing w:val="-15"/>
          <w:sz w:val="24"/>
          <w:szCs w:val="24"/>
        </w:rPr>
        <w:t>Д. И. М</w:t>
      </w:r>
      <w:r w:rsidRPr="00E268A3">
        <w:rPr>
          <w:rFonts w:ascii="Times New Roman" w:hAnsi="Times New Roman" w:cs="Times New Roman"/>
          <w:i/>
          <w:iCs/>
          <w:sz w:val="24"/>
          <w:szCs w:val="24"/>
        </w:rPr>
        <w:t>енделеевым Периодического закона</w:t>
      </w:r>
      <w:r w:rsidRPr="00E268A3">
        <w:rPr>
          <w:rFonts w:ascii="Times New Roman" w:hAnsi="Times New Roman" w:cs="Times New Roman"/>
          <w:sz w:val="24"/>
          <w:szCs w:val="24"/>
        </w:rPr>
        <w:t>. Важнейшие понятия химии: атом, относительная атомная и молекулярная массы. Открытие Д</w:t>
      </w:r>
      <w:r w:rsidRPr="00E268A3">
        <w:rPr>
          <w:rFonts w:ascii="Times New Roman" w:hAnsi="Times New Roman" w:cs="Times New Roman"/>
          <w:spacing w:val="-15"/>
          <w:sz w:val="24"/>
          <w:szCs w:val="24"/>
        </w:rPr>
        <w:t>.</w:t>
      </w:r>
      <w:r w:rsidRPr="00E268A3">
        <w:rPr>
          <w:rFonts w:ascii="Times New Roman" w:hAnsi="Times New Roman" w:cs="Times New Roman"/>
          <w:sz w:val="24"/>
          <w:szCs w:val="24"/>
        </w:rPr>
        <w:t xml:space="preserve"> И. Менделеевым Периодического закона. Периодический закон в формулировке Д. И. Менделеева. </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Периодическая система Д. И. Менделеева</w:t>
      </w:r>
      <w:r w:rsidRPr="00E268A3">
        <w:rPr>
          <w:rFonts w:ascii="Times New Roman" w:hAnsi="Times New Roman" w:cs="Times New Roman"/>
          <w:sz w:val="24"/>
          <w:szCs w:val="24"/>
        </w:rPr>
        <w:t>. Периодическая система Д</w:t>
      </w:r>
      <w:r w:rsidRPr="00E268A3">
        <w:rPr>
          <w:rFonts w:ascii="Times New Roman" w:hAnsi="Times New Roman" w:cs="Times New Roman"/>
          <w:spacing w:val="-15"/>
          <w:sz w:val="24"/>
          <w:szCs w:val="24"/>
        </w:rPr>
        <w:t>.</w:t>
      </w:r>
      <w:r w:rsidRPr="00E268A3">
        <w:rPr>
          <w:rFonts w:ascii="Times New Roman" w:hAnsi="Times New Roman" w:cs="Times New Roman"/>
          <w:sz w:val="24"/>
          <w:szCs w:val="24"/>
        </w:rPr>
        <w:t> И. Менделеева как графическое отображение периодического закона. Различные варианты периодической системы. Периоды и группы. Значение периодического закона и периодической системы.</w:t>
      </w:r>
    </w:p>
    <w:p w:rsidR="00E268A3"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Демонстрации. </w:t>
      </w:r>
      <w:r w:rsidRPr="00E268A3">
        <w:rPr>
          <w:rFonts w:ascii="Times New Roman" w:hAnsi="Times New Roman" w:cs="Times New Roman"/>
          <w:sz w:val="24"/>
          <w:szCs w:val="24"/>
        </w:rPr>
        <w:t>Различные формы Периодической системы Д. И. Менделеева.</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Тема 2. Строение вещества. Дисперсные системы и растворы</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Ковалентная химическая связь</w:t>
      </w:r>
      <w:r w:rsidRPr="00E268A3">
        <w:rPr>
          <w:rFonts w:ascii="Times New Roman" w:hAnsi="Times New Roman" w:cs="Times New Roman"/>
          <w:sz w:val="24"/>
          <w:szCs w:val="24"/>
        </w:rPr>
        <w:t>. Понятие о ковалентной связи. Общая электронная пара. Кратность ковалентной связи. Электроотрицательность.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Ионная химическая связь</w:t>
      </w:r>
      <w:r w:rsidRPr="00E268A3">
        <w:rPr>
          <w:rFonts w:ascii="Times New Roman" w:hAnsi="Times New Roman" w:cs="Times New Roman"/>
          <w:sz w:val="24"/>
          <w:szCs w:val="24"/>
        </w:rPr>
        <w:t xml:space="preserve">. Катионы и анионы. Ионная связь и ее свойства. Ионная связь как крайний случай ковалентной полярной связи. </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i/>
          <w:iCs/>
          <w:sz w:val="24"/>
          <w:szCs w:val="24"/>
        </w:rPr>
      </w:pPr>
      <w:r w:rsidRPr="00E268A3">
        <w:rPr>
          <w:rFonts w:ascii="Times New Roman" w:hAnsi="Times New Roman" w:cs="Times New Roman"/>
          <w:i/>
          <w:iCs/>
          <w:sz w:val="24"/>
          <w:szCs w:val="24"/>
        </w:rPr>
        <w:t>Металлическая химическая связь</w:t>
      </w:r>
      <w:r w:rsidRPr="00E268A3">
        <w:rPr>
          <w:rFonts w:ascii="Times New Roman" w:hAnsi="Times New Roman" w:cs="Times New Roman"/>
          <w:sz w:val="24"/>
          <w:szCs w:val="24"/>
        </w:rPr>
        <w:t>. Общие физические свойства металлов.Сплавы.</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Водородная химическая связь</w:t>
      </w:r>
      <w:r w:rsidRPr="00E268A3">
        <w:rPr>
          <w:rFonts w:ascii="Times New Roman" w:hAnsi="Times New Roman" w:cs="Times New Roman"/>
          <w:sz w:val="24"/>
          <w:szCs w:val="24"/>
        </w:rPr>
        <w:t xml:space="preserve">. Водородная связь как особый случай межмолекулярного взаимодействия. Механизм ее образования и влияние на свойства веществ (на примере воды). </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 xml:space="preserve">Агрегатные состояния вещества. </w:t>
      </w:r>
      <w:r w:rsidRPr="00E268A3">
        <w:rPr>
          <w:rFonts w:ascii="Times New Roman" w:hAnsi="Times New Roman" w:cs="Times New Roman"/>
          <w:sz w:val="24"/>
          <w:szCs w:val="24"/>
        </w:rPr>
        <w:t xml:space="preserve">Газы. Закон Авогадро для газов. Молярный объем газообразных веществ (при </w:t>
      </w:r>
      <w:r w:rsidRPr="00E268A3">
        <w:rPr>
          <w:rFonts w:ascii="Times New Roman" w:hAnsi="Times New Roman" w:cs="Times New Roman"/>
          <w:i/>
          <w:iCs/>
          <w:sz w:val="24"/>
          <w:szCs w:val="24"/>
        </w:rPr>
        <w:t>н. у</w:t>
      </w:r>
      <w:r w:rsidRPr="00E268A3">
        <w:rPr>
          <w:rFonts w:ascii="Times New Roman" w:hAnsi="Times New Roman" w:cs="Times New Roman"/>
          <w:sz w:val="24"/>
          <w:szCs w:val="24"/>
        </w:rPr>
        <w:t xml:space="preserve">.). Жидкости. </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lastRenderedPageBreak/>
        <w:t>Типы кристаллических решеток</w:t>
      </w:r>
      <w:r w:rsidRPr="00E268A3">
        <w:rPr>
          <w:rFonts w:ascii="Times New Roman" w:hAnsi="Times New Roman" w:cs="Times New Roman"/>
          <w:sz w:val="24"/>
          <w:szCs w:val="24"/>
        </w:rPr>
        <w:t>. Кристаллическая решетка. Ионные, металлические, атомные и молекулярные кристаллические решетки. Аллотропия. Аморфные вещества.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Чистые вещества и смеси</w:t>
      </w:r>
      <w:r w:rsidRPr="00E268A3">
        <w:rPr>
          <w:rFonts w:ascii="Times New Roman" w:hAnsi="Times New Roman" w:cs="Times New Roman"/>
          <w:sz w:val="24"/>
          <w:szCs w:val="24"/>
        </w:rPr>
        <w:t>. Смеси и химические соединения. Гомогенные и гетерогенные смеси. Массовая и объемная доли компонентов в смеси. Массовая доля примесей. Решение задач на массовую долю примесей.</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Дисперсные системы</w:t>
      </w:r>
      <w:r w:rsidRPr="00E268A3">
        <w:rPr>
          <w:rFonts w:ascii="Times New Roman" w:hAnsi="Times New Roman" w:cs="Times New Roman"/>
          <w:sz w:val="24"/>
          <w:szCs w:val="24"/>
        </w:rPr>
        <w:t>. Понятие дисперсной системы. Дисперсная фаза и дисперсионная среда. Классификация дисперсных систем.</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Демонстрации. </w:t>
      </w:r>
      <w:r w:rsidRPr="00E268A3">
        <w:rPr>
          <w:rFonts w:ascii="Times New Roman" w:hAnsi="Times New Roman" w:cs="Times New Roman"/>
          <w:sz w:val="24"/>
          <w:szCs w:val="24"/>
        </w:rPr>
        <w:t>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йода), алмаза, графита (или кварца). Модель молярного объема газов. Коллекция пластмасс и волокон. Образцы неорганических полимеров. Модели молекул белков и ДНК.</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Лабораторные опыты. </w:t>
      </w:r>
      <w:r w:rsidRPr="00E268A3">
        <w:rPr>
          <w:rFonts w:ascii="Times New Roman" w:hAnsi="Times New Roman" w:cs="Times New Roman"/>
          <w:sz w:val="24"/>
          <w:szCs w:val="24"/>
        </w:rPr>
        <w:t>1. Знакомство с коллекциями пищевых, медицинских и биологических гелей и золей. 2. Получение коллоидного раствора хлорида железа (ІІІ).</w:t>
      </w:r>
    </w:p>
    <w:p w:rsidR="00E268A3"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Практические работы. </w:t>
      </w:r>
      <w:r w:rsidRPr="00E268A3">
        <w:rPr>
          <w:rFonts w:ascii="Times New Roman" w:hAnsi="Times New Roman" w:cs="Times New Roman"/>
          <w:sz w:val="24"/>
          <w:szCs w:val="24"/>
        </w:rPr>
        <w:t>1. Решение экспериментальных задач по определению пластмасс и волокон.</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Тема 3. Химические реакции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Классификация химических реакций</w:t>
      </w:r>
      <w:r w:rsidRPr="00E268A3">
        <w:rPr>
          <w:rFonts w:ascii="Times New Roman" w:hAnsi="Times New Roman" w:cs="Times New Roman"/>
          <w:sz w:val="24"/>
          <w:szCs w:val="24"/>
        </w:rPr>
        <w:t xml:space="preserve"> в органической и неорганической химии: по числу и составу реагирующих веществ; по изменению степеней окисления элементов, образующих вещества; по тепловому эффекту; по фазовому составу реагирующих веществ; по участию катализатора; по направлению; по механизму протекания.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Тепловой эффект химической реакции</w:t>
      </w:r>
      <w:r w:rsidRPr="00E268A3">
        <w:rPr>
          <w:rFonts w:ascii="Times New Roman" w:hAnsi="Times New Roman" w:cs="Times New Roman"/>
          <w:sz w:val="24"/>
          <w:szCs w:val="24"/>
        </w:rPr>
        <w:t>. Теплота образования вещества. Закон Гесса. Термохимические уравнения. Возможность протекания химической реакции на основании законов химической термодинамики.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Скорость химической реакции</w:t>
      </w:r>
      <w:r w:rsidRPr="00E268A3">
        <w:rPr>
          <w:rFonts w:ascii="Times New Roman" w:hAnsi="Times New Roman" w:cs="Times New Roman"/>
          <w:sz w:val="24"/>
          <w:szCs w:val="24"/>
        </w:rPr>
        <w:t>. Скорость гомогенных и гетерогенных реакций. Энергия активации. Влияние различных факторов на скорость химической реакции: природы и концентрации реагирующих веществ, площади соприкосновения реагирующих веществ, температуры, катализаторов. Гомогенный и гетерогенный катализ.</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 xml:space="preserve">Катализ. </w:t>
      </w:r>
      <w:r w:rsidRPr="00E268A3">
        <w:rPr>
          <w:rFonts w:ascii="Times New Roman" w:hAnsi="Times New Roman" w:cs="Times New Roman"/>
          <w:sz w:val="24"/>
          <w:szCs w:val="24"/>
        </w:rPr>
        <w:t>Понятие о катализаторе и механизме его действия. Ферменты-биокатализаторы. Ингибиторы и каталитические яды.</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 xml:space="preserve">Обратимость химических реакций. </w:t>
      </w:r>
      <w:r w:rsidRPr="00E268A3">
        <w:rPr>
          <w:rFonts w:ascii="Times New Roman" w:hAnsi="Times New Roman" w:cs="Times New Roman"/>
          <w:sz w:val="24"/>
          <w:szCs w:val="24"/>
        </w:rPr>
        <w:t xml:space="preserve">Обратимые и необратимые химические реакции. Химическое равновесие. Условия смещения химического равновесия. Принцип </w:t>
      </w:r>
      <w:proofErr w:type="spellStart"/>
      <w:r w:rsidRPr="00E268A3">
        <w:rPr>
          <w:rFonts w:ascii="Times New Roman" w:hAnsi="Times New Roman" w:cs="Times New Roman"/>
          <w:sz w:val="24"/>
          <w:szCs w:val="24"/>
        </w:rPr>
        <w:t>Ле</w:t>
      </w:r>
      <w:proofErr w:type="spellEnd"/>
      <w:r w:rsidRPr="00E268A3">
        <w:rPr>
          <w:rFonts w:ascii="Times New Roman" w:hAnsi="Times New Roman" w:cs="Times New Roman"/>
          <w:sz w:val="24"/>
          <w:szCs w:val="24"/>
        </w:rPr>
        <w:t xml:space="preserve"> </w:t>
      </w:r>
      <w:proofErr w:type="spellStart"/>
      <w:r w:rsidRPr="00E268A3">
        <w:rPr>
          <w:rFonts w:ascii="Times New Roman" w:hAnsi="Times New Roman" w:cs="Times New Roman"/>
          <w:sz w:val="24"/>
          <w:szCs w:val="24"/>
        </w:rPr>
        <w:t>Шателье</w:t>
      </w:r>
      <w:proofErr w:type="spellEnd"/>
      <w:r w:rsidRPr="00E268A3">
        <w:rPr>
          <w:rFonts w:ascii="Times New Roman" w:hAnsi="Times New Roman" w:cs="Times New Roman"/>
          <w:sz w:val="24"/>
          <w:szCs w:val="24"/>
        </w:rPr>
        <w:t xml:space="preserve">. Закон действующих масс для равновесных систем. Константа равновесия. </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Окислительно-восстановительные реакции</w:t>
      </w:r>
      <w:r w:rsidRPr="00E268A3">
        <w:rPr>
          <w:rFonts w:ascii="Times New Roman" w:hAnsi="Times New Roman" w:cs="Times New Roman"/>
          <w:sz w:val="24"/>
          <w:szCs w:val="24"/>
        </w:rPr>
        <w:t>. Окислители и восстановители. Составление уравнений ОВР методом электронного баланса. Электролиз растворов и расплавов.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Теория электролитической диссоциации</w:t>
      </w:r>
      <w:r w:rsidRPr="00E268A3">
        <w:rPr>
          <w:rFonts w:ascii="Times New Roman" w:hAnsi="Times New Roman" w:cs="Times New Roman"/>
          <w:sz w:val="24"/>
          <w:szCs w:val="24"/>
        </w:rPr>
        <w:t xml:space="preserve">. Электролиты и </w:t>
      </w:r>
      <w:proofErr w:type="spellStart"/>
      <w:r w:rsidRPr="00E268A3">
        <w:rPr>
          <w:rFonts w:ascii="Times New Roman" w:hAnsi="Times New Roman" w:cs="Times New Roman"/>
          <w:sz w:val="24"/>
          <w:szCs w:val="24"/>
        </w:rPr>
        <w:t>неэлектролиты</w:t>
      </w:r>
      <w:proofErr w:type="spellEnd"/>
      <w:r w:rsidRPr="00E268A3">
        <w:rPr>
          <w:rFonts w:ascii="Times New Roman" w:hAnsi="Times New Roman" w:cs="Times New Roman"/>
          <w:sz w:val="24"/>
          <w:szCs w:val="24"/>
        </w:rPr>
        <w:t>. Электролитическая диссоциация. Механизм диссоциации веществ с различным типом связи. Сильные и слабые электролиты. Основные положения ТЭД. Качественные реакции на некоторые ионы. Методы определения кислотности среды. Диссоциация воды. Водородный показатель.</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 xml:space="preserve">Гидролиз. </w:t>
      </w:r>
      <w:r w:rsidRPr="00E268A3">
        <w:rPr>
          <w:rFonts w:ascii="Times New Roman" w:hAnsi="Times New Roman" w:cs="Times New Roman"/>
          <w:sz w:val="24"/>
          <w:szCs w:val="24"/>
        </w:rPr>
        <w:t>Понятие «гидролиз». Гидролиз органических веществ. Биологическая роль гидролиза в организме человека. Реакции гидролиза в промышленности. Гидролиз солей. Гидролиз карбидов, силицидов, фосфидов.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Демонстрации. </w:t>
      </w:r>
      <w:r w:rsidRPr="00E268A3">
        <w:rPr>
          <w:rFonts w:ascii="Times New Roman" w:hAnsi="Times New Roman" w:cs="Times New Roman"/>
          <w:color w:val="000000"/>
          <w:sz w:val="24"/>
          <w:szCs w:val="24"/>
        </w:rPr>
        <w:t>Аллотропные превращения серы и фосфора</w:t>
      </w:r>
      <w:r w:rsidRPr="00E268A3">
        <w:rPr>
          <w:rFonts w:ascii="Times New Roman" w:hAnsi="Times New Roman" w:cs="Times New Roman"/>
          <w:color w:val="9A3366"/>
          <w:sz w:val="24"/>
          <w:szCs w:val="24"/>
        </w:rPr>
        <w:t xml:space="preserve">. </w:t>
      </w:r>
      <w:r w:rsidRPr="00E268A3">
        <w:rPr>
          <w:rFonts w:ascii="Times New Roman" w:hAnsi="Times New Roman" w:cs="Times New Roman"/>
          <w:color w:val="000000"/>
          <w:sz w:val="24"/>
          <w:szCs w:val="24"/>
        </w:rPr>
        <w:t xml:space="preserve">Реакции, идущие с образованием газа, осадка или воды. </w:t>
      </w:r>
      <w:r w:rsidRPr="00E268A3">
        <w:rPr>
          <w:rFonts w:ascii="Times New Roman" w:hAnsi="Times New Roman" w:cs="Times New Roman"/>
          <w:sz w:val="24"/>
          <w:szCs w:val="24"/>
        </w:rPr>
        <w:t>Изучение зависимости скорости химической реакции от концентрации веществ, температуры (взаимодействие тиосульфата натрия с серной кислотой), поверхности соприкосновения веществ (взаимодействие соляной кислоты с гранулами и порошками алюминия или цинка). Коррозия железа в водной среде с уротропином и без него. Индикаторы и изменение их окраски в разных средах.</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Лабораторные опыты. </w:t>
      </w:r>
      <w:r w:rsidRPr="00E268A3">
        <w:rPr>
          <w:rFonts w:ascii="Times New Roman" w:hAnsi="Times New Roman" w:cs="Times New Roman"/>
          <w:color w:val="000000"/>
          <w:sz w:val="24"/>
          <w:szCs w:val="24"/>
        </w:rPr>
        <w:t xml:space="preserve">3. Разложение пероксида водорода с помощью оксида меди (ІІ) и каталазы. </w:t>
      </w:r>
      <w:r w:rsidRPr="00E268A3">
        <w:rPr>
          <w:rFonts w:ascii="Times New Roman" w:hAnsi="Times New Roman" w:cs="Times New Roman"/>
          <w:sz w:val="24"/>
          <w:szCs w:val="24"/>
        </w:rPr>
        <w:t>4. Знакомство с коллекцией СМС, содержащих энзимы. 5. Реакции, идущие с образованием осадка, газа или воды для органических и неорганических электролитов. 6. Различные случаи гидролиза солей. Исследование среды растворов с помощью индикаторной бумаги.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Практические работы. </w:t>
      </w:r>
      <w:r w:rsidRPr="00E268A3">
        <w:rPr>
          <w:rFonts w:ascii="Times New Roman" w:hAnsi="Times New Roman" w:cs="Times New Roman"/>
          <w:sz w:val="24"/>
          <w:szCs w:val="24"/>
        </w:rPr>
        <w:t>2. Скорость химической реакции. Химическое равновесие. 3. Решение экспериментальных задач по теме «Гидролиз».</w:t>
      </w:r>
    </w:p>
    <w:p w:rsidR="009F4F20" w:rsidRPr="00E268A3" w:rsidRDefault="009F4F20" w:rsidP="009F4F20">
      <w:pPr>
        <w:autoSpaceDE w:val="0"/>
        <w:autoSpaceDN w:val="0"/>
        <w:adjustRightInd w:val="0"/>
        <w:spacing w:before="240"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Тема 4. Вещества и их свойства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Классификация неорганических веществ</w:t>
      </w:r>
      <w:r w:rsidRPr="00E268A3">
        <w:rPr>
          <w:rFonts w:ascii="Times New Roman" w:hAnsi="Times New Roman" w:cs="Times New Roman"/>
          <w:sz w:val="24"/>
          <w:szCs w:val="24"/>
        </w:rPr>
        <w:t>. Простые и сложные вещества. Оксиды, гидроксиды (основания, кислородсодержащие кислоты, амфотерные гидроксиды). Кислоты, основания, соли. Понятие о комплексных солях.</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Классификация органических веществ</w:t>
      </w:r>
      <w:r w:rsidRPr="00E268A3">
        <w:rPr>
          <w:rFonts w:ascii="Times New Roman" w:hAnsi="Times New Roman" w:cs="Times New Roman"/>
          <w:sz w:val="24"/>
          <w:szCs w:val="24"/>
        </w:rPr>
        <w:t xml:space="preserve">. Углеводороды, их классификация. Изомерия. Гомология. Производные углеводородов: </w:t>
      </w:r>
      <w:proofErr w:type="spellStart"/>
      <w:r w:rsidRPr="00E268A3">
        <w:rPr>
          <w:rFonts w:ascii="Times New Roman" w:hAnsi="Times New Roman" w:cs="Times New Roman"/>
          <w:sz w:val="24"/>
          <w:szCs w:val="24"/>
        </w:rPr>
        <w:t>галогеналканы</w:t>
      </w:r>
      <w:proofErr w:type="spellEnd"/>
      <w:r w:rsidRPr="00E268A3">
        <w:rPr>
          <w:rFonts w:ascii="Times New Roman" w:hAnsi="Times New Roman" w:cs="Times New Roman"/>
          <w:sz w:val="24"/>
          <w:szCs w:val="24"/>
        </w:rPr>
        <w:t xml:space="preserve">, спирты, фенолы, альдегиды и кетоны, карбоновые кислоты, простые и сложные эфиры. </w:t>
      </w:r>
      <w:proofErr w:type="spellStart"/>
      <w:r w:rsidRPr="00E268A3">
        <w:rPr>
          <w:rFonts w:ascii="Times New Roman" w:hAnsi="Times New Roman" w:cs="Times New Roman"/>
          <w:sz w:val="24"/>
          <w:szCs w:val="24"/>
        </w:rPr>
        <w:t>Нитросоединения</w:t>
      </w:r>
      <w:proofErr w:type="spellEnd"/>
      <w:r w:rsidRPr="00E268A3">
        <w:rPr>
          <w:rFonts w:ascii="Times New Roman" w:hAnsi="Times New Roman" w:cs="Times New Roman"/>
          <w:sz w:val="24"/>
          <w:szCs w:val="24"/>
        </w:rPr>
        <w:t>, амины, аминокислоты. Понятие об элементоорганических соединениях.</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Металлы</w:t>
      </w:r>
      <w:r w:rsidRPr="00E268A3">
        <w:rPr>
          <w:rFonts w:ascii="Times New Roman" w:hAnsi="Times New Roman" w:cs="Times New Roman"/>
          <w:sz w:val="24"/>
          <w:szCs w:val="24"/>
        </w:rPr>
        <w:t>. Положение металлов в ПСХЭ Д. И. Менделеева. Металлическая связь. Общие физические свойства металлов. Химические свойства металлов. Оксиды и гидроксиды переходных металлов. Зависимость их свойств от степени окисления металла. Коррозия: причины, механизмы протекания, способы предотвращения.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Неметаллы</w:t>
      </w:r>
      <w:r w:rsidRPr="00E268A3">
        <w:rPr>
          <w:rFonts w:ascii="Times New Roman" w:hAnsi="Times New Roman" w:cs="Times New Roman"/>
          <w:sz w:val="24"/>
          <w:szCs w:val="24"/>
        </w:rPr>
        <w:t>. Положение неметаллов в ПСХЭ Д. И. Менделеева. Конфигурация внешнего электронного слоя неметаллов. Простые вещества неметаллы: строение, физические свойства. Химические свойства. Важнейшие оксиды, соответствующие им гидроксиды и водородные соединения неметаллов.</w:t>
      </w:r>
      <w:r w:rsidR="00C37609">
        <w:rPr>
          <w:rFonts w:ascii="Times New Roman" w:hAnsi="Times New Roman" w:cs="Times New Roman"/>
          <w:sz w:val="24"/>
          <w:szCs w:val="24"/>
        </w:rPr>
        <w:t xml:space="preserve"> Особенности свойств галогенов, </w:t>
      </w:r>
      <w:proofErr w:type="spellStart"/>
      <w:r w:rsidR="00C37609">
        <w:rPr>
          <w:rFonts w:ascii="Times New Roman" w:hAnsi="Times New Roman" w:cs="Times New Roman"/>
          <w:sz w:val="24"/>
          <w:szCs w:val="24"/>
        </w:rPr>
        <w:t>халькогенов</w:t>
      </w:r>
      <w:proofErr w:type="spellEnd"/>
      <w:r w:rsidR="00C37609">
        <w:rPr>
          <w:rFonts w:ascii="Times New Roman" w:hAnsi="Times New Roman" w:cs="Times New Roman"/>
          <w:sz w:val="24"/>
          <w:szCs w:val="24"/>
        </w:rPr>
        <w:t>, азота и фосфора, углерода и кремния.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Оксиды</w:t>
      </w:r>
      <w:r w:rsidRPr="00E268A3">
        <w:rPr>
          <w:rFonts w:ascii="Times New Roman" w:hAnsi="Times New Roman" w:cs="Times New Roman"/>
          <w:sz w:val="24"/>
          <w:szCs w:val="24"/>
        </w:rPr>
        <w:t>. Строение, номенклатура классификация и свойства оксидов. Важнейшие представители этого класса. Пероксиды.</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Кислоты</w:t>
      </w:r>
      <w:r w:rsidRPr="00E268A3">
        <w:rPr>
          <w:rFonts w:ascii="Times New Roman" w:hAnsi="Times New Roman" w:cs="Times New Roman"/>
          <w:sz w:val="24"/>
          <w:szCs w:val="24"/>
        </w:rPr>
        <w:t>. Строение, номенклатура, классификация и свойства кислот. Важнейшие представители этого класса. Особенности свойств серной и азотной, муравьиной и уксусной кислоты.</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Основания</w:t>
      </w:r>
      <w:r w:rsidRPr="00E268A3">
        <w:rPr>
          <w:rFonts w:ascii="Times New Roman" w:hAnsi="Times New Roman" w:cs="Times New Roman"/>
          <w:sz w:val="24"/>
          <w:szCs w:val="24"/>
        </w:rPr>
        <w:t>. Строение, номенклатура, классификация и свойства оснований. Растворимые и нерастворимые основания. Важнейшие представители класса. Особенности органических оснований.</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Амфотерные соединения</w:t>
      </w:r>
      <w:r w:rsidRPr="00E268A3">
        <w:rPr>
          <w:rFonts w:ascii="Times New Roman" w:hAnsi="Times New Roman" w:cs="Times New Roman"/>
          <w:sz w:val="24"/>
          <w:szCs w:val="24"/>
        </w:rPr>
        <w:t>. Амфотерность оксидов и гидроксидов переходных металлов и алюминия: взаимодействие с кислотами и щелочами. Амфотерность аминокислот, образование пептидов.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Демонстрации. </w:t>
      </w:r>
      <w:r w:rsidRPr="00E268A3">
        <w:rPr>
          <w:rFonts w:ascii="Times New Roman" w:hAnsi="Times New Roman" w:cs="Times New Roman"/>
          <w:sz w:val="24"/>
          <w:szCs w:val="24"/>
        </w:rPr>
        <w:t xml:space="preserve">Коллекция «Классификация неорганических соединений». Получение комплексных органических и неорганических соединений. Демонстрация сухих кристаллогидратов. Коллекция «Классификация органических соединений». Модели кристаллических решеток металлов. Коллекция металлов с разными физическими свойствами. Коррозия металлов в </w:t>
      </w:r>
      <w:r w:rsidRPr="00E268A3">
        <w:rPr>
          <w:rFonts w:ascii="Times New Roman" w:hAnsi="Times New Roman" w:cs="Times New Roman"/>
          <w:sz w:val="24"/>
          <w:szCs w:val="24"/>
        </w:rPr>
        <w:lastRenderedPageBreak/>
        <w:t>различных условиях и методы защиты от нее. Горение серы и фосфора. Возгонка йода, растворение йода в спирте. Взаимодействие аммиака и метиламинас хлороводородом и водой.</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Лабораторные опыты. </w:t>
      </w:r>
      <w:r w:rsidRPr="00E268A3">
        <w:rPr>
          <w:rFonts w:ascii="Times New Roman" w:hAnsi="Times New Roman" w:cs="Times New Roman"/>
          <w:sz w:val="24"/>
          <w:szCs w:val="24"/>
        </w:rPr>
        <w:t xml:space="preserve">7. Ознакомление с образцами представителей разных классов неорганических веществ. 8. Взаимодействие многоатомных спиртов и глюкозы с </w:t>
      </w:r>
      <w:proofErr w:type="spellStart"/>
      <w:r w:rsidRPr="00E268A3">
        <w:rPr>
          <w:rFonts w:ascii="Times New Roman" w:hAnsi="Times New Roman" w:cs="Times New Roman"/>
          <w:sz w:val="24"/>
          <w:szCs w:val="24"/>
        </w:rPr>
        <w:t>фелинговой</w:t>
      </w:r>
      <w:proofErr w:type="spellEnd"/>
      <w:r w:rsidRPr="00E268A3">
        <w:rPr>
          <w:rFonts w:ascii="Times New Roman" w:hAnsi="Times New Roman" w:cs="Times New Roman"/>
          <w:sz w:val="24"/>
          <w:szCs w:val="24"/>
        </w:rPr>
        <w:t xml:space="preserve"> жидкостью. 9. Качественные реакции на ионы Fe</w:t>
      </w:r>
      <w:r w:rsidRPr="00E268A3">
        <w:rPr>
          <w:rFonts w:ascii="Times New Roman" w:hAnsi="Times New Roman" w:cs="Times New Roman"/>
          <w:sz w:val="24"/>
          <w:szCs w:val="24"/>
          <w:vertAlign w:val="superscript"/>
        </w:rPr>
        <w:t>2+</w:t>
      </w:r>
      <w:r w:rsidRPr="00E268A3">
        <w:rPr>
          <w:rFonts w:ascii="Times New Roman" w:hAnsi="Times New Roman" w:cs="Times New Roman"/>
          <w:sz w:val="24"/>
          <w:szCs w:val="24"/>
        </w:rPr>
        <w:t xml:space="preserve"> и Fe</w:t>
      </w:r>
      <w:r w:rsidRPr="00E268A3">
        <w:rPr>
          <w:rFonts w:ascii="Times New Roman" w:hAnsi="Times New Roman" w:cs="Times New Roman"/>
          <w:sz w:val="24"/>
          <w:szCs w:val="24"/>
          <w:vertAlign w:val="superscript"/>
        </w:rPr>
        <w:t>3+</w:t>
      </w:r>
      <w:r w:rsidRPr="00E268A3">
        <w:rPr>
          <w:rFonts w:ascii="Times New Roman" w:hAnsi="Times New Roman" w:cs="Times New Roman"/>
          <w:sz w:val="24"/>
          <w:szCs w:val="24"/>
        </w:rPr>
        <w:t>. 10. Ознакомление с образцами представителей разных классов органических веществ. 11. Взаимодействие металлов с растворами кислот и солей. 12. Ознакомление с коллекцией руд.</w:t>
      </w:r>
    </w:p>
    <w:p w:rsidR="00E268A3"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Практические работы. </w:t>
      </w:r>
      <w:r w:rsidRPr="00E268A3">
        <w:rPr>
          <w:rFonts w:ascii="Times New Roman" w:hAnsi="Times New Roman" w:cs="Times New Roman"/>
          <w:sz w:val="24"/>
          <w:szCs w:val="24"/>
        </w:rPr>
        <w:t xml:space="preserve">4. </w:t>
      </w:r>
      <w:r w:rsidR="00E268A3" w:rsidRPr="00E268A3">
        <w:rPr>
          <w:rFonts w:ascii="Times New Roman" w:hAnsi="Times New Roman" w:cs="Times New Roman"/>
          <w:sz w:val="24"/>
          <w:szCs w:val="24"/>
        </w:rPr>
        <w:t>Получение газов и изучение их свойств. 5.</w:t>
      </w:r>
      <w:r w:rsidRPr="00E268A3">
        <w:rPr>
          <w:rFonts w:ascii="Times New Roman" w:hAnsi="Times New Roman" w:cs="Times New Roman"/>
          <w:sz w:val="24"/>
          <w:szCs w:val="24"/>
        </w:rPr>
        <w:t xml:space="preserve">Сравнение свойств органических и неорганических соединений. </w:t>
      </w:r>
      <w:r w:rsidR="00E268A3" w:rsidRPr="00E268A3">
        <w:rPr>
          <w:rFonts w:ascii="Times New Roman" w:hAnsi="Times New Roman" w:cs="Times New Roman"/>
          <w:sz w:val="24"/>
          <w:szCs w:val="24"/>
        </w:rPr>
        <w:t xml:space="preserve">6. </w:t>
      </w:r>
      <w:r w:rsidR="00717429" w:rsidRPr="00E268A3">
        <w:rPr>
          <w:rFonts w:ascii="Times New Roman" w:hAnsi="Times New Roman" w:cs="Times New Roman"/>
          <w:sz w:val="24"/>
          <w:szCs w:val="24"/>
        </w:rPr>
        <w:t>Генетическая связь между классами органических и неорганических веществ.7.</w:t>
      </w:r>
      <w:r w:rsidRPr="00E268A3">
        <w:rPr>
          <w:rFonts w:ascii="Times New Roman" w:hAnsi="Times New Roman" w:cs="Times New Roman"/>
          <w:sz w:val="24"/>
          <w:szCs w:val="24"/>
        </w:rPr>
        <w:t xml:space="preserve">Решение экспериментальных задач по неорганической химии. </w:t>
      </w:r>
      <w:r w:rsidR="00717429" w:rsidRPr="00E268A3">
        <w:rPr>
          <w:rFonts w:ascii="Times New Roman" w:hAnsi="Times New Roman" w:cs="Times New Roman"/>
          <w:sz w:val="24"/>
          <w:szCs w:val="24"/>
        </w:rPr>
        <w:t>8.</w:t>
      </w:r>
      <w:r w:rsidRPr="00E268A3">
        <w:rPr>
          <w:rFonts w:ascii="Times New Roman" w:hAnsi="Times New Roman" w:cs="Times New Roman"/>
          <w:sz w:val="24"/>
          <w:szCs w:val="24"/>
        </w:rPr>
        <w:t xml:space="preserve">Решение экспериментальных задач по органической химии. </w:t>
      </w:r>
    </w:p>
    <w:p w:rsidR="009F4F20" w:rsidRPr="00E268A3" w:rsidRDefault="009F4F20" w:rsidP="009F4F20">
      <w:pPr>
        <w:autoSpaceDE w:val="0"/>
        <w:autoSpaceDN w:val="0"/>
        <w:adjustRightInd w:val="0"/>
        <w:spacing w:before="240" w:after="120" w:line="252"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Тема 5. Химия и общество</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Химия и производство</w:t>
      </w:r>
      <w:r w:rsidRPr="00E268A3">
        <w:rPr>
          <w:rFonts w:ascii="Times New Roman" w:hAnsi="Times New Roman" w:cs="Times New Roman"/>
          <w:sz w:val="24"/>
          <w:szCs w:val="24"/>
        </w:rPr>
        <w:t>. Химическая промышленность и химическая технология. Основные принципы химической технологии. Научные принципы важнейших производств. Производство серной кислоты. Производство кислот, щелочей, солей.</w:t>
      </w:r>
      <w:r w:rsidR="00C37609" w:rsidRPr="00E268A3">
        <w:rPr>
          <w:rFonts w:ascii="Times New Roman" w:hAnsi="Times New Roman" w:cs="Times New Roman"/>
          <w:sz w:val="24"/>
          <w:szCs w:val="24"/>
        </w:rPr>
        <w:t xml:space="preserve">Загрязнение атмосферы. Охрана атмосферы от химических загрязнений. Загрязнения почвы. </w:t>
      </w:r>
      <w:proofErr w:type="spellStart"/>
      <w:r w:rsidR="00C37609" w:rsidRPr="00E268A3">
        <w:rPr>
          <w:rFonts w:ascii="Times New Roman" w:hAnsi="Times New Roman" w:cs="Times New Roman"/>
          <w:sz w:val="24"/>
          <w:szCs w:val="24"/>
        </w:rPr>
        <w:t>Почвоохранные</w:t>
      </w:r>
      <w:proofErr w:type="spellEnd"/>
      <w:r w:rsidR="00C37609" w:rsidRPr="00E268A3">
        <w:rPr>
          <w:rFonts w:ascii="Times New Roman" w:hAnsi="Times New Roman" w:cs="Times New Roman"/>
          <w:sz w:val="24"/>
          <w:szCs w:val="24"/>
        </w:rPr>
        <w:t xml:space="preserve"> мероприятия. «Память воды» и ее роль для здоровья человека</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Химия и сельское хозяйство</w:t>
      </w:r>
      <w:r w:rsidRPr="00E268A3">
        <w:rPr>
          <w:rFonts w:ascii="Times New Roman" w:hAnsi="Times New Roman" w:cs="Times New Roman"/>
          <w:sz w:val="24"/>
          <w:szCs w:val="24"/>
        </w:rPr>
        <w:t>. Химизация. Растения и почва. Удобрения и их классификация. Химическая мелиорация почв. Химические средства защиты растений. Химизация животноводства.</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i/>
          <w:iCs/>
          <w:sz w:val="24"/>
          <w:szCs w:val="24"/>
        </w:rPr>
        <w:t>Химия и повседневная жизнь</w:t>
      </w:r>
      <w:r w:rsidRPr="00E268A3">
        <w:rPr>
          <w:rFonts w:ascii="Times New Roman" w:hAnsi="Times New Roman" w:cs="Times New Roman"/>
          <w:sz w:val="24"/>
          <w:szCs w:val="24"/>
        </w:rPr>
        <w:t>. Химические средства гигиены и косметики. Домашняя аптечка. Химия и пища. Жиры, белки, углеводы, соли в рационе питания. Развитие пищевой промышленности. Пищевые добавки. Правила безопасности при использовании средств бытовой химии. Международная символика по уходу за текстильными изделиями. Маркировка на упаковках пищевых продуктов и информация, которую она символизирует.</w:t>
      </w:r>
    </w:p>
    <w:p w:rsidR="009F4F20"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Демонстрации. </w:t>
      </w:r>
      <w:r w:rsidRPr="00E268A3">
        <w:rPr>
          <w:rFonts w:ascii="Times New Roman" w:hAnsi="Times New Roman" w:cs="Times New Roman"/>
          <w:sz w:val="24"/>
          <w:szCs w:val="24"/>
        </w:rPr>
        <w:t xml:space="preserve">Видеофрагменты по производству аммиака и метанола. Слайды и другие видеоматериалы, иллюстрирующие </w:t>
      </w:r>
      <w:proofErr w:type="spellStart"/>
      <w:r w:rsidRPr="00E268A3">
        <w:rPr>
          <w:rFonts w:ascii="Times New Roman" w:hAnsi="Times New Roman" w:cs="Times New Roman"/>
          <w:sz w:val="24"/>
          <w:szCs w:val="24"/>
        </w:rPr>
        <w:t>био</w:t>
      </w:r>
      <w:proofErr w:type="spellEnd"/>
      <w:r w:rsidRPr="00E268A3">
        <w:rPr>
          <w:rFonts w:ascii="Times New Roman" w:hAnsi="Times New Roman" w:cs="Times New Roman"/>
          <w:sz w:val="24"/>
          <w:szCs w:val="24"/>
        </w:rPr>
        <w:t xml:space="preserve">- и </w:t>
      </w:r>
      <w:proofErr w:type="spellStart"/>
      <w:r w:rsidRPr="00E268A3">
        <w:rPr>
          <w:rFonts w:ascii="Times New Roman" w:hAnsi="Times New Roman" w:cs="Times New Roman"/>
          <w:sz w:val="24"/>
          <w:szCs w:val="24"/>
        </w:rPr>
        <w:t>нанотехнологии</w:t>
      </w:r>
      <w:proofErr w:type="spellEnd"/>
      <w:r w:rsidRPr="00E268A3">
        <w:rPr>
          <w:rFonts w:ascii="Times New Roman" w:hAnsi="Times New Roman" w:cs="Times New Roman"/>
          <w:sz w:val="24"/>
          <w:szCs w:val="24"/>
        </w:rPr>
        <w:t>. Коллекция «Минеральные удобрения». Коллекция пестицидов. Видеофрагменты по химической мелиорации почв и химизации животноводства. Домашняя, автомобильная аптечки и аптечка химического кабинета. Коллекция моющих и чистящих средств.</w:t>
      </w:r>
    </w:p>
    <w:p w:rsidR="00E268A3" w:rsidRPr="00E268A3" w:rsidRDefault="009F4F20" w:rsidP="009F4F20">
      <w:pPr>
        <w:autoSpaceDE w:val="0"/>
        <w:autoSpaceDN w:val="0"/>
        <w:adjustRightInd w:val="0"/>
        <w:spacing w:after="0" w:line="252" w:lineRule="auto"/>
        <w:ind w:firstLine="360"/>
        <w:jc w:val="both"/>
        <w:rPr>
          <w:rFonts w:ascii="Times New Roman" w:hAnsi="Times New Roman" w:cs="Times New Roman"/>
          <w:sz w:val="24"/>
          <w:szCs w:val="24"/>
        </w:rPr>
      </w:pPr>
      <w:r w:rsidRPr="00E268A3">
        <w:rPr>
          <w:rFonts w:ascii="Times New Roman" w:hAnsi="Times New Roman" w:cs="Times New Roman"/>
          <w:b/>
          <w:bCs/>
          <w:sz w:val="24"/>
          <w:szCs w:val="24"/>
        </w:rPr>
        <w:t xml:space="preserve">Лабораторные опыты. </w:t>
      </w:r>
      <w:r w:rsidRPr="00E268A3">
        <w:rPr>
          <w:rFonts w:ascii="Times New Roman" w:hAnsi="Times New Roman" w:cs="Times New Roman"/>
          <w:sz w:val="24"/>
          <w:szCs w:val="24"/>
        </w:rPr>
        <w:t xml:space="preserve">13. Ознакомление с образцами средств бытовой химии и лекарственных препаратов, изучение инструкций к ним по правильному и безопасному применению. 14. Изучение международной символики по уходу за текстильными изделиями и маркировки на упаковках пищевых продуктов. </w:t>
      </w:r>
    </w:p>
    <w:p w:rsidR="009F4F20" w:rsidRPr="00E268A3" w:rsidRDefault="009F4F20" w:rsidP="009F4F20">
      <w:pPr>
        <w:autoSpaceDE w:val="0"/>
        <w:autoSpaceDN w:val="0"/>
        <w:adjustRightInd w:val="0"/>
        <w:spacing w:before="240" w:after="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ЛИЧНОСТНЫЕ, МЕТАПРЕДМЕТНЫЕ И ПРЕДМЕТНЫЕ РЕЗУЛЬТАТЫ</w:t>
      </w:r>
    </w:p>
    <w:p w:rsidR="009F4F20" w:rsidRPr="00E268A3" w:rsidRDefault="009F4F20" w:rsidP="009F4F20">
      <w:pPr>
        <w:autoSpaceDE w:val="0"/>
        <w:autoSpaceDN w:val="0"/>
        <w:adjustRightInd w:val="0"/>
        <w:spacing w:after="120" w:line="264" w:lineRule="auto"/>
        <w:jc w:val="center"/>
        <w:rPr>
          <w:rFonts w:ascii="Times New Roman" w:hAnsi="Times New Roman" w:cs="Times New Roman"/>
          <w:b/>
          <w:bCs/>
          <w:sz w:val="24"/>
          <w:szCs w:val="24"/>
        </w:rPr>
      </w:pPr>
      <w:r w:rsidRPr="00E268A3">
        <w:rPr>
          <w:rFonts w:ascii="Times New Roman" w:hAnsi="Times New Roman" w:cs="Times New Roman"/>
          <w:b/>
          <w:bCs/>
          <w:sz w:val="24"/>
          <w:szCs w:val="24"/>
        </w:rPr>
        <w:t xml:space="preserve"> ОСВОЕНИЯ СОДЕРЖАНИЯ КУРСА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Деятельность учителя в обучении химии в средней (полной) школе должна быть направлена на достижение обучающимися следующих </w:t>
      </w:r>
      <w:r w:rsidRPr="00E268A3">
        <w:rPr>
          <w:rFonts w:ascii="Times New Roman" w:hAnsi="Times New Roman" w:cs="Times New Roman"/>
          <w:b/>
          <w:bCs/>
          <w:i/>
          <w:iCs/>
          <w:sz w:val="24"/>
          <w:szCs w:val="24"/>
        </w:rPr>
        <w:t>личностных результатов</w:t>
      </w:r>
      <w:r w:rsidRPr="00E268A3">
        <w:rPr>
          <w:rFonts w:ascii="Times New Roman" w:hAnsi="Times New Roman" w:cs="Times New Roman"/>
          <w:sz w:val="24"/>
          <w:szCs w:val="24"/>
        </w:rPr>
        <w:t>:</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lastRenderedPageBreak/>
        <w:t xml:space="preserve">1) в </w:t>
      </w:r>
      <w:r w:rsidRPr="00E268A3">
        <w:rPr>
          <w:rFonts w:ascii="Times New Roman" w:hAnsi="Times New Roman" w:cs="Times New Roman"/>
          <w:i/>
          <w:iCs/>
          <w:sz w:val="24"/>
          <w:szCs w:val="24"/>
        </w:rPr>
        <w:t xml:space="preserve">ценностно-ориентационной сфере </w:t>
      </w:r>
      <w:r w:rsidRPr="00E268A3">
        <w:rPr>
          <w:rFonts w:ascii="Symbol" w:hAnsi="Symbol" w:cs="Symbol"/>
          <w:noProof/>
          <w:sz w:val="24"/>
          <w:szCs w:val="24"/>
          <w:lang/>
        </w:rPr>
        <w:t></w:t>
      </w:r>
      <w:r w:rsidRPr="00E268A3">
        <w:rPr>
          <w:rFonts w:ascii="Times New Roman" w:hAnsi="Times New Roman" w:cs="Times New Roman"/>
          <w:sz w:val="24"/>
          <w:szCs w:val="24"/>
        </w:rPr>
        <w:t xml:space="preserve"> чувство гордости за российскую химическую науку, гуманизм, отношение к труду, целеустремленность;</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2) в </w:t>
      </w:r>
      <w:r w:rsidRPr="00E268A3">
        <w:rPr>
          <w:rFonts w:ascii="Times New Roman" w:hAnsi="Times New Roman" w:cs="Times New Roman"/>
          <w:i/>
          <w:iCs/>
          <w:sz w:val="24"/>
          <w:szCs w:val="24"/>
        </w:rPr>
        <w:t xml:space="preserve">трудовой сфере </w:t>
      </w:r>
      <w:r w:rsidRPr="00E268A3">
        <w:rPr>
          <w:rFonts w:ascii="Symbol" w:hAnsi="Symbol" w:cs="Symbol"/>
          <w:noProof/>
          <w:sz w:val="24"/>
          <w:szCs w:val="24"/>
          <w:lang/>
        </w:rPr>
        <w:t></w:t>
      </w:r>
      <w:r w:rsidRPr="00E268A3">
        <w:rPr>
          <w:rFonts w:ascii="Times New Roman" w:hAnsi="Times New Roman" w:cs="Times New Roman"/>
          <w:sz w:val="24"/>
          <w:szCs w:val="24"/>
        </w:rPr>
        <w:t xml:space="preserve"> готовность к осознанному выбору дальнейшей образовательной и профессиональной траектории;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3) в </w:t>
      </w:r>
      <w:r w:rsidRPr="00E268A3">
        <w:rPr>
          <w:rFonts w:ascii="Times New Roman" w:hAnsi="Times New Roman" w:cs="Times New Roman"/>
          <w:i/>
          <w:iCs/>
          <w:sz w:val="24"/>
          <w:szCs w:val="24"/>
        </w:rPr>
        <w:t>познавательной (когнитивной</w:t>
      </w:r>
      <w:r w:rsidRPr="00E268A3">
        <w:rPr>
          <w:rFonts w:ascii="Times New Roman" w:hAnsi="Times New Roman" w:cs="Times New Roman"/>
          <w:sz w:val="24"/>
          <w:szCs w:val="24"/>
        </w:rPr>
        <w:t xml:space="preserve">, </w:t>
      </w:r>
      <w:r w:rsidRPr="00E268A3">
        <w:rPr>
          <w:rFonts w:ascii="Times New Roman" w:hAnsi="Times New Roman" w:cs="Times New Roman"/>
          <w:i/>
          <w:iCs/>
          <w:sz w:val="24"/>
          <w:szCs w:val="24"/>
        </w:rPr>
        <w:t xml:space="preserve">интеллектуальной)сфере </w:t>
      </w:r>
      <w:r w:rsidRPr="00E268A3">
        <w:rPr>
          <w:rFonts w:ascii="Symbol" w:hAnsi="Symbol" w:cs="Symbol"/>
          <w:noProof/>
          <w:sz w:val="24"/>
          <w:szCs w:val="24"/>
          <w:lang/>
        </w:rPr>
        <w:t></w:t>
      </w:r>
      <w:r w:rsidRPr="00E268A3">
        <w:rPr>
          <w:rFonts w:ascii="Times New Roman" w:hAnsi="Times New Roman" w:cs="Times New Roman"/>
          <w:sz w:val="24"/>
          <w:szCs w:val="24"/>
        </w:rPr>
        <w:t xml:space="preserve"> умение управлять своей познавательной деятельностью.</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b/>
          <w:bCs/>
          <w:i/>
          <w:iCs/>
          <w:sz w:val="24"/>
          <w:szCs w:val="24"/>
        </w:rPr>
        <w:t xml:space="preserve">Метапредметными результатами </w:t>
      </w:r>
      <w:r w:rsidRPr="00E268A3">
        <w:rPr>
          <w:rFonts w:ascii="Times New Roman" w:hAnsi="Times New Roman" w:cs="Times New Roman"/>
          <w:sz w:val="24"/>
          <w:szCs w:val="24"/>
        </w:rPr>
        <w:t>освоения выпускниками средней школы программы по химии являются: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3) умение генерировать идеи и определять средства, необходимые для их реализации;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4) умение определять цели и задачи деятельности, выбирать средства реализации цели и применять их на практике;</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5) 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В области </w:t>
      </w:r>
      <w:r w:rsidRPr="00E268A3">
        <w:rPr>
          <w:rFonts w:ascii="Times New Roman" w:hAnsi="Times New Roman" w:cs="Times New Roman"/>
          <w:b/>
          <w:bCs/>
          <w:i/>
          <w:iCs/>
          <w:sz w:val="24"/>
          <w:szCs w:val="24"/>
        </w:rPr>
        <w:t xml:space="preserve">предметных результатов </w:t>
      </w:r>
      <w:r w:rsidRPr="00E268A3">
        <w:rPr>
          <w:rFonts w:ascii="Times New Roman" w:hAnsi="Times New Roman" w:cs="Times New Roman"/>
          <w:sz w:val="24"/>
          <w:szCs w:val="24"/>
        </w:rPr>
        <w:t>изучение химии предоставляет ученику возможность на ступени среднего (полного) общего образования научиться: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i/>
          <w:iCs/>
          <w:sz w:val="24"/>
          <w:szCs w:val="24"/>
        </w:rPr>
      </w:pPr>
      <w:r w:rsidRPr="00E268A3">
        <w:rPr>
          <w:rFonts w:ascii="Times New Roman" w:hAnsi="Times New Roman" w:cs="Times New Roman"/>
          <w:sz w:val="24"/>
          <w:szCs w:val="24"/>
        </w:rPr>
        <w:t xml:space="preserve">1) в </w:t>
      </w:r>
      <w:r w:rsidRPr="00E268A3">
        <w:rPr>
          <w:rFonts w:ascii="Times New Roman" w:hAnsi="Times New Roman" w:cs="Times New Roman"/>
          <w:i/>
          <w:iCs/>
          <w:sz w:val="24"/>
          <w:szCs w:val="24"/>
        </w:rPr>
        <w:t>познавательной сфере:</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а) давать определения изученным понятиям;</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в) описывать и различать изученные классы неорганических и органических соединений, химические реакции;</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г) классифицировать изученные объекты и явления;</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д) наблюдать демонстрируемые и самостоятельно проводимые опыты, химические реакции, протекающие в природе и в быту;</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ж) структурировать изученный материал;</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з) интерпретировать химическую информацию, полученную из других источников;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и) описывать строение атомов элементов I–IV периода с использованием электронных конфигураций атомов;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к) моделировать строение простейших молекул неорганических и органических веществ, кристаллов;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2) в </w:t>
      </w:r>
      <w:r w:rsidRPr="00E268A3">
        <w:rPr>
          <w:rFonts w:ascii="Times New Roman" w:hAnsi="Times New Roman" w:cs="Times New Roman"/>
          <w:i/>
          <w:iCs/>
          <w:sz w:val="24"/>
          <w:szCs w:val="24"/>
        </w:rPr>
        <w:t xml:space="preserve">ценностно-ориентационной сфере </w:t>
      </w:r>
      <w:r w:rsidRPr="00E268A3">
        <w:rPr>
          <w:rFonts w:ascii="Symbol" w:hAnsi="Symbol" w:cs="Symbol"/>
          <w:noProof/>
          <w:sz w:val="24"/>
          <w:szCs w:val="24"/>
          <w:lang/>
        </w:rPr>
        <w:t></w:t>
      </w:r>
      <w:r w:rsidRPr="00E268A3">
        <w:rPr>
          <w:rFonts w:ascii="Times New Roman" w:hAnsi="Times New Roman" w:cs="Times New Roman"/>
          <w:sz w:val="24"/>
          <w:szCs w:val="24"/>
        </w:rPr>
        <w:t xml:space="preserve">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9F4F20" w:rsidRPr="00E268A3" w:rsidRDefault="009F4F20" w:rsidP="009F4F20">
      <w:pPr>
        <w:autoSpaceDE w:val="0"/>
        <w:autoSpaceDN w:val="0"/>
        <w:adjustRightInd w:val="0"/>
        <w:spacing w:after="0" w:line="264" w:lineRule="auto"/>
        <w:ind w:firstLine="360"/>
        <w:jc w:val="both"/>
        <w:rPr>
          <w:rFonts w:ascii="Times New Roman" w:hAnsi="Times New Roman" w:cs="Times New Roman"/>
          <w:sz w:val="24"/>
          <w:szCs w:val="24"/>
        </w:rPr>
      </w:pPr>
      <w:r w:rsidRPr="00E268A3">
        <w:rPr>
          <w:rFonts w:ascii="Times New Roman" w:hAnsi="Times New Roman" w:cs="Times New Roman"/>
          <w:sz w:val="24"/>
          <w:szCs w:val="24"/>
        </w:rPr>
        <w:t xml:space="preserve">3) в </w:t>
      </w:r>
      <w:r w:rsidRPr="00E268A3">
        <w:rPr>
          <w:rFonts w:ascii="Times New Roman" w:hAnsi="Times New Roman" w:cs="Times New Roman"/>
          <w:i/>
          <w:iCs/>
          <w:sz w:val="24"/>
          <w:szCs w:val="24"/>
        </w:rPr>
        <w:t xml:space="preserve">трудовой сфере </w:t>
      </w:r>
      <w:r w:rsidRPr="00E268A3">
        <w:rPr>
          <w:rFonts w:ascii="Symbol" w:hAnsi="Symbol" w:cs="Symbol"/>
          <w:noProof/>
          <w:sz w:val="24"/>
          <w:szCs w:val="24"/>
          <w:lang/>
        </w:rPr>
        <w:t></w:t>
      </w:r>
      <w:r w:rsidRPr="00E268A3">
        <w:rPr>
          <w:rFonts w:ascii="Times New Roman" w:hAnsi="Times New Roman" w:cs="Times New Roman"/>
          <w:sz w:val="24"/>
          <w:szCs w:val="24"/>
        </w:rPr>
        <w:t xml:space="preserve"> проводить химический эксперимент;</w:t>
      </w:r>
    </w:p>
    <w:p w:rsidR="00E268A3" w:rsidRPr="00E268A3" w:rsidRDefault="009F4F20" w:rsidP="00E268A3">
      <w:pPr>
        <w:autoSpaceDE w:val="0"/>
        <w:autoSpaceDN w:val="0"/>
        <w:adjustRightInd w:val="0"/>
        <w:spacing w:after="0" w:line="264" w:lineRule="auto"/>
        <w:ind w:firstLine="360"/>
        <w:jc w:val="both"/>
        <w:rPr>
          <w:rFonts w:ascii="Times New Roman" w:hAnsi="Times New Roman" w:cs="Times New Roman"/>
          <w:color w:val="000000"/>
          <w:sz w:val="24"/>
          <w:szCs w:val="24"/>
        </w:rPr>
      </w:pPr>
      <w:r w:rsidRPr="00E268A3">
        <w:rPr>
          <w:rFonts w:ascii="Times New Roman" w:hAnsi="Times New Roman" w:cs="Times New Roman"/>
          <w:sz w:val="24"/>
          <w:szCs w:val="24"/>
        </w:rPr>
        <w:t xml:space="preserve">4) в </w:t>
      </w:r>
      <w:r w:rsidRPr="00E268A3">
        <w:rPr>
          <w:rFonts w:ascii="Times New Roman" w:hAnsi="Times New Roman" w:cs="Times New Roman"/>
          <w:i/>
          <w:iCs/>
          <w:sz w:val="24"/>
          <w:szCs w:val="24"/>
        </w:rPr>
        <w:t xml:space="preserve">сфере физической культуры </w:t>
      </w:r>
      <w:r w:rsidRPr="00E268A3">
        <w:rPr>
          <w:rFonts w:ascii="Symbol" w:hAnsi="Symbol" w:cs="Symbol"/>
          <w:noProof/>
          <w:sz w:val="24"/>
          <w:szCs w:val="24"/>
          <w:lang/>
        </w:rPr>
        <w:t></w:t>
      </w:r>
      <w:r w:rsidRPr="00E268A3">
        <w:rPr>
          <w:rFonts w:ascii="Times New Roman" w:hAnsi="Times New Roman" w:cs="Times New Roman"/>
          <w:sz w:val="24"/>
          <w:szCs w:val="24"/>
        </w:rPr>
        <w:t xml:space="preserve"> оказывать первую помощь при отравлениях, ожогах и других травмах, связанных с веществами и лабораторным оборудованием.</w:t>
      </w: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9F4F20" w:rsidRPr="00E268A3" w:rsidRDefault="009F4F20" w:rsidP="009F4F20">
      <w:pPr>
        <w:autoSpaceDE w:val="0"/>
        <w:autoSpaceDN w:val="0"/>
        <w:adjustRightInd w:val="0"/>
        <w:spacing w:before="240" w:after="240" w:line="264" w:lineRule="auto"/>
        <w:jc w:val="center"/>
        <w:rPr>
          <w:rFonts w:ascii="Times New Roman" w:hAnsi="Times New Roman" w:cs="Times New Roman"/>
          <w:b/>
          <w:bCs/>
          <w:caps/>
          <w:sz w:val="24"/>
          <w:szCs w:val="24"/>
          <w:lang/>
        </w:rPr>
      </w:pPr>
      <w:r w:rsidRPr="00E268A3">
        <w:rPr>
          <w:rFonts w:ascii="Times New Roman" w:hAnsi="Times New Roman" w:cs="Times New Roman"/>
          <w:b/>
          <w:bCs/>
          <w:caps/>
          <w:sz w:val="24"/>
          <w:szCs w:val="24"/>
          <w:lang/>
        </w:rPr>
        <w:t>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769"/>
        <w:gridCol w:w="7889"/>
        <w:gridCol w:w="2176"/>
        <w:gridCol w:w="1768"/>
      </w:tblGrid>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66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sz w:val="24"/>
                <w:szCs w:val="24"/>
                <w:lang/>
              </w:rPr>
            </w:pPr>
            <w:r w:rsidRPr="00E268A3">
              <w:rPr>
                <w:rFonts w:ascii="Times New Roman" w:hAnsi="Times New Roman" w:cs="Times New Roman"/>
                <w:sz w:val="24"/>
                <w:szCs w:val="24"/>
                <w:lang/>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66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sz w:val="24"/>
                <w:szCs w:val="24"/>
                <w:lang/>
              </w:rPr>
            </w:pPr>
            <w:r w:rsidRPr="00E268A3">
              <w:rPr>
                <w:rFonts w:ascii="Times New Roman" w:hAnsi="Times New Roman" w:cs="Times New Roman"/>
                <w:sz w:val="24"/>
                <w:szCs w:val="24"/>
                <w:lang/>
              </w:rPr>
              <w:t>Тема</w:t>
            </w:r>
          </w:p>
        </w:tc>
        <w:tc>
          <w:tcPr>
            <w:tcW w:w="800" w:type="pct"/>
            <w:tcBorders>
              <w:top w:val="single" w:sz="6" w:space="0" w:color="auto"/>
              <w:left w:val="single" w:sz="6" w:space="0" w:color="auto"/>
              <w:bottom w:val="single" w:sz="6" w:space="0" w:color="auto"/>
              <w:right w:val="single" w:sz="6" w:space="0" w:color="auto"/>
            </w:tcBorders>
            <w:shd w:val="clear" w:color="auto" w:fill="66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sz w:val="24"/>
                <w:szCs w:val="24"/>
                <w:lang/>
              </w:rPr>
            </w:pPr>
            <w:r w:rsidRPr="00E268A3">
              <w:rPr>
                <w:rFonts w:ascii="Times New Roman" w:hAnsi="Times New Roman" w:cs="Times New Roman"/>
                <w:sz w:val="24"/>
                <w:szCs w:val="24"/>
                <w:lang/>
              </w:rPr>
              <w:t>Количество</w:t>
            </w:r>
            <w:r w:rsidRPr="00E268A3">
              <w:rPr>
                <w:rFonts w:ascii="Times New Roman" w:hAnsi="Times New Roman" w:cs="Times New Roman"/>
                <w:sz w:val="24"/>
                <w:szCs w:val="24"/>
                <w:lang/>
              </w:rPr>
              <w:br/>
              <w:t>часов</w:t>
            </w:r>
          </w:p>
        </w:tc>
        <w:tc>
          <w:tcPr>
            <w:tcW w:w="650" w:type="pct"/>
            <w:tcBorders>
              <w:top w:val="single" w:sz="6" w:space="0" w:color="auto"/>
              <w:left w:val="single" w:sz="6" w:space="0" w:color="auto"/>
              <w:bottom w:val="single" w:sz="6" w:space="0" w:color="auto"/>
            </w:tcBorders>
            <w:shd w:val="clear" w:color="auto" w:fill="66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sz w:val="24"/>
                <w:szCs w:val="24"/>
                <w:lang/>
              </w:rPr>
            </w:pPr>
            <w:r w:rsidRPr="00E268A3">
              <w:rPr>
                <w:rFonts w:ascii="Times New Roman" w:hAnsi="Times New Roman" w:cs="Times New Roman"/>
                <w:sz w:val="24"/>
                <w:szCs w:val="24"/>
                <w:lang/>
              </w:rPr>
              <w:t>В том числе контр. раб.</w:t>
            </w:r>
          </w:p>
        </w:tc>
      </w:tr>
      <w:tr w:rsidR="009F4F20" w:rsidRPr="00E268A3" w:rsidTr="00E268A3">
        <w:trPr>
          <w:jc w:val="center"/>
        </w:trPr>
        <w:tc>
          <w:tcPr>
            <w:tcW w:w="5000" w:type="pct"/>
            <w:gridSpan w:val="4"/>
            <w:tcBorders>
              <w:top w:val="single" w:sz="6" w:space="0" w:color="auto"/>
              <w:bottom w:val="single" w:sz="6" w:space="0" w:color="auto"/>
            </w:tcBorders>
            <w:shd w:val="clear" w:color="auto" w:fill="EB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Фаза запуска (совместное проектирование и планирование учебного года)</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9F4F20" w:rsidRPr="00E268A3" w:rsidRDefault="009F4F20">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E268A3" w:rsidRDefault="009F4F20">
            <w:pPr>
              <w:autoSpaceDE w:val="0"/>
              <w:autoSpaceDN w:val="0"/>
              <w:adjustRightInd w:val="0"/>
              <w:spacing w:after="0" w:line="264" w:lineRule="auto"/>
              <w:rPr>
                <w:rFonts w:ascii="Times New Roman" w:hAnsi="Times New Roman" w:cs="Times New Roman"/>
                <w:sz w:val="24"/>
                <w:szCs w:val="24"/>
                <w:lang/>
              </w:rPr>
            </w:pPr>
            <w:r w:rsidRPr="00E268A3">
              <w:rPr>
                <w:rFonts w:ascii="Times New Roman" w:hAnsi="Times New Roman" w:cs="Times New Roman"/>
                <w:sz w:val="24"/>
                <w:szCs w:val="24"/>
                <w:lang/>
              </w:rPr>
              <w:t>Периодический закон и строение атома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147FCE" w:rsidRDefault="00147FCE">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650" w:type="pct"/>
            <w:tcBorders>
              <w:top w:val="single" w:sz="6" w:space="0" w:color="auto"/>
              <w:left w:val="single" w:sz="6" w:space="0" w:color="auto"/>
              <w:bottom w:val="single" w:sz="6" w:space="0" w:color="auto"/>
            </w:tcBorders>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9F4F20" w:rsidRPr="00E268A3" w:rsidTr="00E268A3">
        <w:trPr>
          <w:jc w:val="center"/>
        </w:trPr>
        <w:tc>
          <w:tcPr>
            <w:tcW w:w="5000" w:type="pct"/>
            <w:gridSpan w:val="4"/>
            <w:tcBorders>
              <w:top w:val="single" w:sz="6" w:space="0" w:color="auto"/>
              <w:bottom w:val="single" w:sz="6" w:space="0" w:color="auto"/>
            </w:tcBorders>
            <w:shd w:val="clear" w:color="auto" w:fill="EB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Фаза постановки и решения системы учебных задач</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9F4F20" w:rsidRPr="00E268A3" w:rsidRDefault="009F4F20">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E268A3" w:rsidRDefault="009F4F20" w:rsidP="00663F71">
            <w:pPr>
              <w:autoSpaceDE w:val="0"/>
              <w:autoSpaceDN w:val="0"/>
              <w:adjustRightInd w:val="0"/>
              <w:spacing w:after="0" w:line="264" w:lineRule="auto"/>
              <w:rPr>
                <w:rFonts w:ascii="Times New Roman" w:hAnsi="Times New Roman" w:cs="Times New Roman"/>
                <w:sz w:val="24"/>
                <w:szCs w:val="24"/>
                <w:lang/>
              </w:rPr>
            </w:pPr>
            <w:r w:rsidRPr="00E268A3">
              <w:rPr>
                <w:rFonts w:ascii="Times New Roman" w:hAnsi="Times New Roman" w:cs="Times New Roman"/>
                <w:sz w:val="24"/>
                <w:szCs w:val="24"/>
                <w:lang/>
              </w:rPr>
              <w:t>Строение вещества. Дисперсные системыи растворы</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663F71" w:rsidRDefault="00663F71" w:rsidP="00147FCE">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147FCE">
              <w:rPr>
                <w:rFonts w:ascii="Times New Roman" w:hAnsi="Times New Roman" w:cs="Times New Roman"/>
                <w:b/>
                <w:bCs/>
                <w:sz w:val="24"/>
                <w:szCs w:val="24"/>
              </w:rPr>
              <w:t>5</w:t>
            </w:r>
          </w:p>
        </w:tc>
        <w:tc>
          <w:tcPr>
            <w:tcW w:w="650" w:type="pct"/>
            <w:tcBorders>
              <w:top w:val="single" w:sz="6" w:space="0" w:color="auto"/>
              <w:left w:val="single" w:sz="6" w:space="0" w:color="auto"/>
              <w:bottom w:val="single" w:sz="6" w:space="0" w:color="auto"/>
            </w:tcBorders>
            <w:shd w:val="clear" w:color="auto" w:fill="FFFFFF"/>
            <w:vAlign w:val="center"/>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9F4F20" w:rsidRPr="00E268A3" w:rsidRDefault="009F4F20">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E268A3" w:rsidRDefault="009F4F20">
            <w:pPr>
              <w:autoSpaceDE w:val="0"/>
              <w:autoSpaceDN w:val="0"/>
              <w:adjustRightInd w:val="0"/>
              <w:spacing w:after="0" w:line="264" w:lineRule="auto"/>
              <w:rPr>
                <w:rFonts w:ascii="Times New Roman" w:hAnsi="Times New Roman" w:cs="Times New Roman"/>
                <w:sz w:val="24"/>
                <w:szCs w:val="24"/>
                <w:lang/>
              </w:rPr>
            </w:pPr>
            <w:r w:rsidRPr="00E268A3">
              <w:rPr>
                <w:rFonts w:ascii="Times New Roman" w:hAnsi="Times New Roman" w:cs="Times New Roman"/>
                <w:sz w:val="24"/>
                <w:szCs w:val="24"/>
                <w:lang/>
              </w:rPr>
              <w:t>Химические реакции</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663F71" w:rsidRDefault="00663F71" w:rsidP="00147FCE">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147FCE">
              <w:rPr>
                <w:rFonts w:ascii="Times New Roman" w:hAnsi="Times New Roman" w:cs="Times New Roman"/>
                <w:b/>
                <w:bCs/>
                <w:sz w:val="24"/>
                <w:szCs w:val="24"/>
              </w:rPr>
              <w:t>1</w:t>
            </w:r>
          </w:p>
        </w:tc>
        <w:tc>
          <w:tcPr>
            <w:tcW w:w="650" w:type="pct"/>
            <w:tcBorders>
              <w:top w:val="single" w:sz="6" w:space="0" w:color="auto"/>
              <w:left w:val="single" w:sz="6" w:space="0" w:color="auto"/>
              <w:bottom w:val="single" w:sz="6" w:space="0" w:color="auto"/>
            </w:tcBorders>
            <w:shd w:val="clear" w:color="auto" w:fill="FFFFFF"/>
            <w:vAlign w:val="center"/>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9F4F20" w:rsidRPr="00E268A3" w:rsidRDefault="009F4F20">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E268A3" w:rsidRDefault="009F4F20">
            <w:pPr>
              <w:autoSpaceDE w:val="0"/>
              <w:autoSpaceDN w:val="0"/>
              <w:adjustRightInd w:val="0"/>
              <w:spacing w:after="0" w:line="264" w:lineRule="auto"/>
              <w:rPr>
                <w:rFonts w:ascii="Times New Roman" w:hAnsi="Times New Roman" w:cs="Times New Roman"/>
                <w:sz w:val="24"/>
                <w:szCs w:val="24"/>
                <w:lang/>
              </w:rPr>
            </w:pPr>
            <w:r w:rsidRPr="00E268A3">
              <w:rPr>
                <w:rFonts w:ascii="Times New Roman" w:hAnsi="Times New Roman" w:cs="Times New Roman"/>
                <w:sz w:val="24"/>
                <w:szCs w:val="24"/>
                <w:lang/>
              </w:rPr>
              <w:t>Вещества и их свойства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663F71" w:rsidRDefault="00663F71" w:rsidP="00147FCE">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147FCE">
              <w:rPr>
                <w:rFonts w:ascii="Times New Roman" w:hAnsi="Times New Roman" w:cs="Times New Roman"/>
                <w:b/>
                <w:bCs/>
                <w:sz w:val="24"/>
                <w:szCs w:val="24"/>
              </w:rPr>
              <w:t>5</w:t>
            </w:r>
          </w:p>
        </w:tc>
        <w:tc>
          <w:tcPr>
            <w:tcW w:w="650" w:type="pct"/>
            <w:tcBorders>
              <w:top w:val="single" w:sz="6" w:space="0" w:color="auto"/>
              <w:left w:val="single" w:sz="6" w:space="0" w:color="auto"/>
              <w:bottom w:val="single" w:sz="6" w:space="0" w:color="auto"/>
            </w:tcBorders>
            <w:shd w:val="clear" w:color="auto" w:fill="FFFFFF"/>
            <w:vAlign w:val="center"/>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9F4F20" w:rsidRPr="00E268A3" w:rsidTr="00E268A3">
        <w:trPr>
          <w:jc w:val="center"/>
        </w:trPr>
        <w:tc>
          <w:tcPr>
            <w:tcW w:w="5000" w:type="pct"/>
            <w:gridSpan w:val="4"/>
            <w:tcBorders>
              <w:top w:val="single" w:sz="6" w:space="0" w:color="auto"/>
              <w:bottom w:val="single" w:sz="6" w:space="0" w:color="auto"/>
            </w:tcBorders>
            <w:shd w:val="clear" w:color="auto" w:fill="EB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Рефлексивная фаза</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9F4F20" w:rsidRPr="00E268A3" w:rsidRDefault="009F4F20">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E268A3" w:rsidRDefault="009F4F20">
            <w:pPr>
              <w:autoSpaceDE w:val="0"/>
              <w:autoSpaceDN w:val="0"/>
              <w:adjustRightInd w:val="0"/>
              <w:spacing w:after="0" w:line="264" w:lineRule="auto"/>
              <w:rPr>
                <w:rFonts w:ascii="Times New Roman" w:hAnsi="Times New Roman" w:cs="Times New Roman"/>
                <w:sz w:val="24"/>
                <w:szCs w:val="24"/>
                <w:lang/>
              </w:rPr>
            </w:pPr>
            <w:r w:rsidRPr="00E268A3">
              <w:rPr>
                <w:rFonts w:ascii="Times New Roman" w:hAnsi="Times New Roman" w:cs="Times New Roman"/>
                <w:sz w:val="24"/>
                <w:szCs w:val="24"/>
                <w:lang/>
              </w:rPr>
              <w:t>Химия и общество</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50" w:type="pct"/>
            <w:tcBorders>
              <w:top w:val="single" w:sz="6" w:space="0" w:color="auto"/>
              <w:left w:val="single" w:sz="6" w:space="0" w:color="auto"/>
              <w:bottom w:val="single" w:sz="6" w:space="0" w:color="auto"/>
            </w:tcBorders>
          </w:tcPr>
          <w:p w:rsidR="009F4F20" w:rsidRP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663F71" w:rsidRPr="00E268A3" w:rsidTr="00E268A3">
        <w:trPr>
          <w:jc w:val="center"/>
        </w:trPr>
        <w:tc>
          <w:tcPr>
            <w:tcW w:w="650" w:type="pct"/>
            <w:tcBorders>
              <w:top w:val="single" w:sz="6" w:space="0" w:color="auto"/>
              <w:bottom w:val="single" w:sz="6" w:space="0" w:color="auto"/>
              <w:right w:val="single" w:sz="6" w:space="0" w:color="auto"/>
            </w:tcBorders>
            <w:shd w:val="clear" w:color="auto" w:fill="FFFFFF"/>
            <w:vAlign w:val="center"/>
          </w:tcPr>
          <w:p w:rsidR="00663F71" w:rsidRPr="00E268A3" w:rsidRDefault="00CA490F" w:rsidP="00CA490F">
            <w:pPr>
              <w:keepLines/>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663F71" w:rsidRPr="00663F71" w:rsidRDefault="00663F71">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663F71" w:rsidRDefault="00147FCE">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50" w:type="pct"/>
            <w:tcBorders>
              <w:top w:val="single" w:sz="6" w:space="0" w:color="auto"/>
              <w:left w:val="single" w:sz="6" w:space="0" w:color="auto"/>
              <w:bottom w:val="single" w:sz="6" w:space="0" w:color="auto"/>
            </w:tcBorders>
          </w:tcPr>
          <w:p w:rsidR="00663F71" w:rsidRDefault="00663F71">
            <w:pPr>
              <w:keepLines/>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9F4F20" w:rsidRPr="00E268A3" w:rsidTr="00E268A3">
        <w:trPr>
          <w:jc w:val="center"/>
        </w:trPr>
        <w:tc>
          <w:tcPr>
            <w:tcW w:w="650" w:type="pct"/>
            <w:tcBorders>
              <w:top w:val="single" w:sz="6" w:space="0" w:color="auto"/>
              <w:bottom w:val="single" w:sz="6" w:space="0" w:color="auto"/>
              <w:right w:val="single" w:sz="6" w:space="0" w:color="auto"/>
            </w:tcBorders>
            <w:shd w:val="clear" w:color="auto" w:fill="EBFFFF"/>
            <w:vAlign w:val="center"/>
          </w:tcPr>
          <w:p w:rsidR="009F4F20" w:rsidRPr="00E268A3" w:rsidRDefault="009F4F20">
            <w:pPr>
              <w:autoSpaceDE w:val="0"/>
              <w:autoSpaceDN w:val="0"/>
              <w:adjustRightInd w:val="0"/>
              <w:spacing w:after="0" w:line="264" w:lineRule="auto"/>
              <w:jc w:val="center"/>
              <w:rPr>
                <w:rFonts w:ascii="Times New Roman" w:hAnsi="Times New Roman" w:cs="Times New Roman"/>
                <w:b/>
                <w:bCs/>
                <w:sz w:val="24"/>
                <w:szCs w:val="24"/>
                <w:lang/>
              </w:rPr>
            </w:pPr>
            <w:r w:rsidRPr="00E268A3">
              <w:rPr>
                <w:rFonts w:ascii="Times New Roman" w:hAnsi="Times New Roman" w:cs="Times New Roman"/>
                <w:b/>
                <w:bCs/>
                <w:sz w:val="24"/>
                <w:szCs w:val="24"/>
                <w:lang/>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9F4F20" w:rsidRPr="00E268A3" w:rsidRDefault="009F4F20">
            <w:pPr>
              <w:autoSpaceDE w:val="0"/>
              <w:autoSpaceDN w:val="0"/>
              <w:adjustRightInd w:val="0"/>
              <w:spacing w:after="0" w:line="264" w:lineRule="auto"/>
              <w:rPr>
                <w:rFonts w:ascii="Arial" w:hAnsi="Arial" w:cs="Arial"/>
                <w:sz w:val="24"/>
                <w:szCs w:val="24"/>
                <w:lang/>
              </w:rPr>
            </w:pPr>
          </w:p>
        </w:tc>
        <w:tc>
          <w:tcPr>
            <w:tcW w:w="800" w:type="pct"/>
            <w:tcBorders>
              <w:top w:val="single" w:sz="6" w:space="0" w:color="auto"/>
              <w:left w:val="single" w:sz="6" w:space="0" w:color="auto"/>
              <w:bottom w:val="single" w:sz="6" w:space="0" w:color="auto"/>
              <w:right w:val="single" w:sz="6" w:space="0" w:color="auto"/>
            </w:tcBorders>
            <w:shd w:val="clear" w:color="auto" w:fill="E6FFFF"/>
            <w:vAlign w:val="center"/>
          </w:tcPr>
          <w:p w:rsidR="009F4F20" w:rsidRPr="00717429" w:rsidRDefault="00717429">
            <w:pPr>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650" w:type="pct"/>
            <w:tcBorders>
              <w:top w:val="single" w:sz="6" w:space="0" w:color="auto"/>
              <w:left w:val="single" w:sz="6" w:space="0" w:color="auto"/>
              <w:bottom w:val="single" w:sz="6" w:space="0" w:color="auto"/>
            </w:tcBorders>
            <w:shd w:val="clear" w:color="auto" w:fill="E6FFFF"/>
            <w:vAlign w:val="center"/>
          </w:tcPr>
          <w:p w:rsidR="009F4F20" w:rsidRPr="00663F71" w:rsidRDefault="00663F71">
            <w:pPr>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bl>
    <w:p w:rsidR="009F4F20" w:rsidRPr="00E268A3" w:rsidRDefault="009F4F20" w:rsidP="009F4F20">
      <w:pPr>
        <w:autoSpaceDE w:val="0"/>
        <w:autoSpaceDN w:val="0"/>
        <w:adjustRightInd w:val="0"/>
        <w:spacing w:after="0" w:line="264" w:lineRule="auto"/>
        <w:jc w:val="center"/>
        <w:rPr>
          <w:rFonts w:ascii="Times New Roman" w:hAnsi="Times New Roman" w:cs="Times New Roman"/>
          <w:b/>
          <w:bCs/>
          <w:caps/>
          <w:sz w:val="24"/>
          <w:szCs w:val="24"/>
          <w:lang/>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A490F" w:rsidRDefault="00CA490F" w:rsidP="009F4F20">
      <w:pPr>
        <w:autoSpaceDE w:val="0"/>
        <w:autoSpaceDN w:val="0"/>
        <w:adjustRightInd w:val="0"/>
        <w:spacing w:before="240" w:after="240" w:line="264" w:lineRule="auto"/>
        <w:jc w:val="center"/>
        <w:rPr>
          <w:rFonts w:ascii="Times New Roman" w:hAnsi="Times New Roman" w:cs="Times New Roman"/>
          <w:b/>
          <w:bCs/>
          <w:caps/>
          <w:sz w:val="24"/>
          <w:szCs w:val="24"/>
        </w:rPr>
      </w:pPr>
    </w:p>
    <w:p w:rsidR="00C72B8C" w:rsidRDefault="00C72B8C" w:rsidP="009F4F20">
      <w:pPr>
        <w:autoSpaceDE w:val="0"/>
        <w:autoSpaceDN w:val="0"/>
        <w:adjustRightInd w:val="0"/>
        <w:spacing w:before="240" w:after="240" w:line="264" w:lineRule="auto"/>
        <w:jc w:val="center"/>
        <w:rPr>
          <w:rFonts w:ascii="Times New Roman" w:hAnsi="Times New Roman" w:cs="Times New Roman"/>
          <w:b/>
          <w:bCs/>
          <w:caps/>
          <w:sz w:val="24"/>
          <w:szCs w:val="24"/>
          <w:lang/>
        </w:rPr>
      </w:pPr>
    </w:p>
    <w:p w:rsidR="009F4F20" w:rsidRPr="00E268A3" w:rsidRDefault="009F4F20" w:rsidP="009F4F20">
      <w:pPr>
        <w:autoSpaceDE w:val="0"/>
        <w:autoSpaceDN w:val="0"/>
        <w:adjustRightInd w:val="0"/>
        <w:spacing w:before="240" w:after="240" w:line="264" w:lineRule="auto"/>
        <w:jc w:val="center"/>
        <w:rPr>
          <w:rFonts w:ascii="Times New Roman" w:hAnsi="Times New Roman" w:cs="Times New Roman"/>
          <w:b/>
          <w:bCs/>
          <w:caps/>
          <w:sz w:val="24"/>
          <w:szCs w:val="24"/>
          <w:lang/>
        </w:rPr>
      </w:pPr>
      <w:r w:rsidRPr="00E268A3">
        <w:rPr>
          <w:rFonts w:ascii="Times New Roman" w:hAnsi="Times New Roman" w:cs="Times New Roman"/>
          <w:b/>
          <w:bCs/>
          <w:caps/>
          <w:sz w:val="24"/>
          <w:szCs w:val="24"/>
          <w:lang/>
        </w:rPr>
        <w:t xml:space="preserve">Календарно-тематический план </w:t>
      </w:r>
    </w:p>
    <w:tbl>
      <w:tblPr>
        <w:tblW w:w="5000" w:type="pct"/>
        <w:tblInd w:w="-67" w:type="dxa"/>
        <w:tblLayout w:type="fixed"/>
        <w:tblCellMar>
          <w:top w:w="75" w:type="dxa"/>
          <w:left w:w="75" w:type="dxa"/>
          <w:bottom w:w="75" w:type="dxa"/>
          <w:right w:w="75" w:type="dxa"/>
        </w:tblCellMar>
        <w:tblLook w:val="0000"/>
      </w:tblPr>
      <w:tblGrid>
        <w:gridCol w:w="571"/>
        <w:gridCol w:w="1976"/>
        <w:gridCol w:w="1273"/>
        <w:gridCol w:w="1562"/>
        <w:gridCol w:w="1836"/>
        <w:gridCol w:w="1841"/>
        <w:gridCol w:w="1855"/>
        <w:gridCol w:w="2808"/>
      </w:tblGrid>
      <w:tr w:rsidR="00C72B8C" w:rsidRPr="00E268A3" w:rsidTr="00C72B8C">
        <w:trPr>
          <w:trHeight w:val="15"/>
          <w:tblHeader/>
        </w:trPr>
        <w:tc>
          <w:tcPr>
            <w:tcW w:w="208"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w:t>
            </w:r>
          </w:p>
          <w:p w:rsidR="00C72B8C" w:rsidRPr="00E268A3" w:rsidRDefault="00C72B8C">
            <w:pPr>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п/п</w:t>
            </w:r>
          </w:p>
        </w:tc>
        <w:tc>
          <w:tcPr>
            <w:tcW w:w="720"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Тема урока</w:t>
            </w:r>
          </w:p>
        </w:tc>
        <w:tc>
          <w:tcPr>
            <w:tcW w:w="464"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Тип урока</w:t>
            </w:r>
          </w:p>
        </w:tc>
        <w:tc>
          <w:tcPr>
            <w:tcW w:w="569"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Характеристика основных видов</w:t>
            </w:r>
            <w:r w:rsidRPr="00E268A3">
              <w:rPr>
                <w:rFonts w:ascii="Times New Roman" w:hAnsi="Times New Roman" w:cs="Times New Roman"/>
                <w:b/>
                <w:sz w:val="24"/>
                <w:szCs w:val="24"/>
              </w:rPr>
              <w:br/>
              <w:t>деятельности (предметный результат)</w:t>
            </w:r>
          </w:p>
        </w:tc>
        <w:tc>
          <w:tcPr>
            <w:tcW w:w="669"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tabs>
                <w:tab w:val="left" w:pos="3435"/>
              </w:tabs>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Познавательные УУД</w:t>
            </w:r>
          </w:p>
        </w:tc>
        <w:tc>
          <w:tcPr>
            <w:tcW w:w="671"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tabs>
                <w:tab w:val="left" w:pos="3435"/>
              </w:tabs>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Регулятивные УУД</w:t>
            </w:r>
          </w:p>
        </w:tc>
        <w:tc>
          <w:tcPr>
            <w:tcW w:w="676"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tabs>
                <w:tab w:val="left" w:pos="3435"/>
              </w:tabs>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Коммуникативные УУД</w:t>
            </w:r>
          </w:p>
        </w:tc>
        <w:tc>
          <w:tcPr>
            <w:tcW w:w="1023" w:type="pct"/>
            <w:tcBorders>
              <w:top w:val="single" w:sz="6" w:space="0" w:color="000000"/>
              <w:left w:val="single" w:sz="6" w:space="0" w:color="000000"/>
              <w:bottom w:val="single" w:sz="6" w:space="0" w:color="000000"/>
              <w:right w:val="single" w:sz="6" w:space="0" w:color="000000"/>
            </w:tcBorders>
            <w:vAlign w:val="center"/>
          </w:tcPr>
          <w:p w:rsidR="00C72B8C" w:rsidRPr="00E268A3" w:rsidRDefault="00C72B8C">
            <w:pPr>
              <w:tabs>
                <w:tab w:val="left" w:pos="3435"/>
              </w:tabs>
              <w:autoSpaceDE w:val="0"/>
              <w:autoSpaceDN w:val="0"/>
              <w:adjustRightInd w:val="0"/>
              <w:spacing w:after="0" w:line="264" w:lineRule="auto"/>
              <w:jc w:val="center"/>
              <w:rPr>
                <w:rFonts w:ascii="Times New Roman" w:hAnsi="Times New Roman" w:cs="Times New Roman"/>
                <w:b/>
                <w:sz w:val="24"/>
                <w:szCs w:val="24"/>
              </w:rPr>
            </w:pPr>
            <w:r w:rsidRPr="00E268A3">
              <w:rPr>
                <w:rFonts w:ascii="Times New Roman" w:hAnsi="Times New Roman" w:cs="Times New Roman"/>
                <w:b/>
                <w:sz w:val="24"/>
                <w:szCs w:val="24"/>
              </w:rPr>
              <w:t>Оборудование для демонстраций и лабораторных опытов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sidRPr="00E268A3">
              <w:rPr>
                <w:rFonts w:ascii="Times New Roman" w:hAnsi="Times New Roman" w:cs="Times New Roman"/>
                <w:sz w:val="24"/>
                <w:szCs w:val="24"/>
              </w:rPr>
              <w:t>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Атом – сложная частица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Вводный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4DB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современными представлениями о строении атомов, важнейшими химическими понятиями: </w:t>
            </w:r>
            <w:r w:rsidRPr="00E268A3">
              <w:rPr>
                <w:rFonts w:ascii="Times New Roman" w:hAnsi="Times New Roman" w:cs="Times New Roman"/>
                <w:i/>
                <w:iCs/>
                <w:sz w:val="24"/>
                <w:szCs w:val="24"/>
              </w:rPr>
              <w:t>химический элемент, изотопы</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Создают структуру взаимосвязей смысловых единиц текста</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Проявляют готовность к обсуждению разных точек зрения и выработке общей (групповой) позиции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Д.</w:t>
            </w:r>
            <w:r w:rsidRPr="00E268A3">
              <w:rPr>
                <w:rFonts w:ascii="Times New Roman" w:hAnsi="Times New Roman" w:cs="Times New Roman"/>
                <w:sz w:val="24"/>
                <w:szCs w:val="24"/>
              </w:rPr>
              <w:t xml:space="preserve"> Фотоэффект. Катодные лучи (электронно-лучевые трубки)</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sidRPr="00E268A3">
              <w:rPr>
                <w:rFonts w:ascii="Times New Roman" w:hAnsi="Times New Roman" w:cs="Times New Roman"/>
                <w:sz w:val="24"/>
                <w:szCs w:val="24"/>
              </w:rPr>
              <w:t>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Состояние электронов в атоме</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Продуктивный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понятиями </w:t>
            </w:r>
            <w:r w:rsidRPr="00E268A3">
              <w:rPr>
                <w:rFonts w:ascii="Times New Roman" w:hAnsi="Times New Roman" w:cs="Times New Roman"/>
                <w:i/>
                <w:iCs/>
                <w:sz w:val="24"/>
                <w:szCs w:val="24"/>
              </w:rPr>
              <w:t xml:space="preserve">электронная </w:t>
            </w:r>
            <w:proofErr w:type="spellStart"/>
            <w:r w:rsidRPr="00E268A3">
              <w:rPr>
                <w:rFonts w:ascii="Times New Roman" w:hAnsi="Times New Roman" w:cs="Times New Roman"/>
                <w:i/>
                <w:iCs/>
                <w:sz w:val="24"/>
                <w:szCs w:val="24"/>
              </w:rPr>
              <w:t>орбиталь</w:t>
            </w:r>
            <w:proofErr w:type="spellEnd"/>
            <w:r w:rsidRPr="00E268A3">
              <w:rPr>
                <w:rFonts w:ascii="Times New Roman" w:hAnsi="Times New Roman" w:cs="Times New Roman"/>
                <w:sz w:val="24"/>
                <w:szCs w:val="24"/>
              </w:rPr>
              <w:t xml:space="preserve"> и </w:t>
            </w:r>
            <w:r w:rsidRPr="00E268A3">
              <w:rPr>
                <w:rFonts w:ascii="Times New Roman" w:hAnsi="Times New Roman" w:cs="Times New Roman"/>
                <w:i/>
                <w:iCs/>
                <w:sz w:val="24"/>
                <w:szCs w:val="24"/>
              </w:rPr>
              <w:lastRenderedPageBreak/>
              <w:t>электронное облако</w:t>
            </w:r>
            <w:r w:rsidRPr="00E268A3">
              <w:rPr>
                <w:rFonts w:ascii="Times New Roman" w:hAnsi="Times New Roman" w:cs="Times New Roman"/>
                <w:sz w:val="24"/>
                <w:szCs w:val="24"/>
              </w:rPr>
              <w:t xml:space="preserve">. Осваивают формы </w:t>
            </w:r>
            <w:proofErr w:type="spellStart"/>
            <w:r w:rsidRPr="00E268A3">
              <w:rPr>
                <w:rFonts w:ascii="Times New Roman" w:hAnsi="Times New Roman" w:cs="Times New Roman"/>
                <w:sz w:val="24"/>
                <w:szCs w:val="24"/>
              </w:rPr>
              <w:t>орбиталей</w:t>
            </w:r>
            <w:proofErr w:type="spellEnd"/>
            <w:r w:rsidRPr="00E268A3">
              <w:rPr>
                <w:rFonts w:ascii="Times New Roman" w:hAnsi="Times New Roman" w:cs="Times New Roman"/>
                <w:sz w:val="24"/>
                <w:szCs w:val="24"/>
              </w:rPr>
              <w:t>, взаимосвязь номера уровня и энергии электрона</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обобщенный смысл и формальную </w:t>
            </w:r>
            <w:r w:rsidRPr="00E268A3">
              <w:rPr>
                <w:rFonts w:ascii="Times New Roman" w:hAnsi="Times New Roman" w:cs="Times New Roman"/>
                <w:sz w:val="24"/>
                <w:szCs w:val="24"/>
              </w:rPr>
              <w:lastRenderedPageBreak/>
              <w:t>структуру задачи. Умеют заменять термины определениями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и осознают то, что уже усвоено и что еще </w:t>
            </w:r>
            <w:r w:rsidRPr="00E268A3">
              <w:rPr>
                <w:rFonts w:ascii="Times New Roman" w:hAnsi="Times New Roman" w:cs="Times New Roman"/>
                <w:sz w:val="24"/>
                <w:szCs w:val="24"/>
              </w:rPr>
              <w:lastRenderedPageBreak/>
              <w:t>подлежит усвоению, осознают качество и уровень усвоения</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D01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Выражают свои мысли в соответствии с задачами и </w:t>
            </w:r>
            <w:r w:rsidRPr="00E268A3">
              <w:rPr>
                <w:rFonts w:ascii="Times New Roman" w:hAnsi="Times New Roman" w:cs="Times New Roman"/>
                <w:sz w:val="24"/>
                <w:szCs w:val="24"/>
              </w:rPr>
              <w:lastRenderedPageBreak/>
              <w:t>условиями коммуникации. Проявляют готовность реагировать на нужды других</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Модели электронных облаков (</w:t>
            </w:r>
            <w:proofErr w:type="spellStart"/>
            <w:r w:rsidRPr="00E268A3">
              <w:rPr>
                <w:rFonts w:ascii="Times New Roman" w:hAnsi="Times New Roman" w:cs="Times New Roman"/>
                <w:sz w:val="24"/>
                <w:szCs w:val="24"/>
              </w:rPr>
              <w:t>орбиталей</w:t>
            </w:r>
            <w:proofErr w:type="spellEnd"/>
            <w:r w:rsidRPr="00E268A3">
              <w:rPr>
                <w:rFonts w:ascii="Times New Roman" w:hAnsi="Times New Roman" w:cs="Times New Roman"/>
                <w:sz w:val="24"/>
                <w:szCs w:val="24"/>
              </w:rPr>
              <w:t>) различной формы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sidRPr="00E268A3">
              <w:rPr>
                <w:rFonts w:ascii="Times New Roman" w:hAnsi="Times New Roman" w:cs="Times New Roman"/>
                <w:sz w:val="24"/>
                <w:szCs w:val="24"/>
              </w:rPr>
              <w:lastRenderedPageBreak/>
              <w:t>3</w:t>
            </w:r>
            <w:r>
              <w:rPr>
                <w:rFonts w:ascii="Times New Roman" w:hAnsi="Times New Roman" w:cs="Times New Roman"/>
                <w:sz w:val="24"/>
                <w:szCs w:val="24"/>
              </w:rPr>
              <w:t>-4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Электронные конфигурации атомов химических элементов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4DB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основные закономерности заполнения энергетических подуровней электронами. Составляют электронные формулы атомов</w:t>
            </w:r>
            <w:r>
              <w:rPr>
                <w:rFonts w:ascii="Times New Roman" w:hAnsi="Times New Roman" w:cs="Times New Roman"/>
                <w:sz w:val="24"/>
                <w:szCs w:val="24"/>
              </w:rPr>
              <w:t xml:space="preserve">, учат правила </w:t>
            </w:r>
            <w:r>
              <w:rPr>
                <w:rFonts w:ascii="Times New Roman" w:hAnsi="Times New Roman" w:cs="Times New Roman"/>
                <w:sz w:val="24"/>
                <w:szCs w:val="24"/>
              </w:rPr>
              <w:lastRenderedPageBreak/>
              <w:t xml:space="preserve">заполнения электронами </w:t>
            </w:r>
            <w:proofErr w:type="spellStart"/>
            <w:r>
              <w:rPr>
                <w:rFonts w:ascii="Times New Roman" w:hAnsi="Times New Roman" w:cs="Times New Roman"/>
                <w:sz w:val="24"/>
                <w:szCs w:val="24"/>
              </w:rPr>
              <w:t>орбиталей</w:t>
            </w:r>
            <w:proofErr w:type="spellEnd"/>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Анализируют условия и требования задачи. Умеют выводить следствия из имеющихся в условии задачи данных</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Предвосхищают временные характеристики достижения результата (когда будет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Обмениваются знаниями между членами группы для принятия эффективных совместных решений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ПСХЭ  Д.И. Менделеева (её различные виды)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Валентные возможности атомов химических элементов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понятиями </w:t>
            </w:r>
            <w:r w:rsidRPr="00E268A3">
              <w:rPr>
                <w:rFonts w:ascii="Times New Roman" w:hAnsi="Times New Roman" w:cs="Times New Roman"/>
                <w:i/>
                <w:iCs/>
                <w:sz w:val="24"/>
                <w:szCs w:val="24"/>
              </w:rPr>
              <w:t>валентность</w:t>
            </w:r>
            <w:r w:rsidRPr="00E268A3">
              <w:rPr>
                <w:rFonts w:ascii="Times New Roman" w:hAnsi="Times New Roman" w:cs="Times New Roman"/>
                <w:sz w:val="24"/>
                <w:szCs w:val="24"/>
              </w:rPr>
              <w:t xml:space="preserve"> и </w:t>
            </w:r>
            <w:r w:rsidRPr="00E268A3">
              <w:rPr>
                <w:rFonts w:ascii="Times New Roman" w:hAnsi="Times New Roman" w:cs="Times New Roman"/>
                <w:i/>
                <w:iCs/>
                <w:sz w:val="24"/>
                <w:szCs w:val="24"/>
              </w:rPr>
              <w:t>степень окисления</w:t>
            </w:r>
            <w:r w:rsidRPr="00E268A3">
              <w:rPr>
                <w:rFonts w:ascii="Times New Roman" w:hAnsi="Times New Roman" w:cs="Times New Roman"/>
                <w:sz w:val="24"/>
                <w:szCs w:val="24"/>
              </w:rPr>
              <w:t>. Сравнивают эти понятия</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D01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вид графической модели, адекватной выделенным смысловым единицам.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управлять поведением партнера – убеждать его и оценивать его действия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Периодический закон и периодическая система химических элементов Менделеева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смысл и значение Периодического закона, горизонтальные и вертикальные закономерности и их причины. Характеризуют элемент по ПСХЭ</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Выделяют и формулируют проблему. Анализируют условия и требования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Определяют последовательность промежуточных целей с учетом конечного результата.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Проявляют уважительное отношение к партнерам, внимание к личности другого, адекватное межличностное восприятие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Различные варианты таблиц Периодической системы химических элементов Д. И. Менделеева</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Обобщение и систематизация знаний по теме «Строение атома»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Урок комплексного применения знаний, умений, навыков</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понятия </w:t>
            </w:r>
            <w:r w:rsidRPr="00E268A3">
              <w:rPr>
                <w:rFonts w:ascii="Times New Roman" w:hAnsi="Times New Roman" w:cs="Times New Roman"/>
                <w:i/>
                <w:iCs/>
                <w:sz w:val="24"/>
                <w:szCs w:val="24"/>
              </w:rPr>
              <w:t>вещество, химический элемент, атом, молекула, относительная атомная и относительная молекулярная масса, изотоп</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сопоставляют и обосновывают способы решения задачи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Понимают возможность различных точек зрения, не совпадающих с собственной</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Образцы простых веществ, оксидов и гидроксидов элементов 3-го периода и демонстрация их свойств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720" w:type="pct"/>
            <w:tcBorders>
              <w:top w:val="single" w:sz="6" w:space="0" w:color="000000"/>
              <w:left w:val="single" w:sz="6" w:space="0" w:color="000000"/>
              <w:bottom w:val="single" w:sz="6" w:space="0" w:color="000000"/>
              <w:right w:val="single" w:sz="6" w:space="0" w:color="000000"/>
            </w:tcBorders>
          </w:tcPr>
          <w:p w:rsidR="00C72B8C" w:rsidRPr="00717429" w:rsidRDefault="00C72B8C">
            <w:pPr>
              <w:autoSpaceDE w:val="0"/>
              <w:autoSpaceDN w:val="0"/>
              <w:adjustRightInd w:val="0"/>
              <w:spacing w:after="0" w:line="252" w:lineRule="auto"/>
              <w:rPr>
                <w:rFonts w:ascii="Times New Roman" w:hAnsi="Times New Roman" w:cs="Times New Roman"/>
                <w:b/>
                <w:sz w:val="24"/>
                <w:szCs w:val="24"/>
              </w:rPr>
            </w:pPr>
            <w:r w:rsidRPr="00717429">
              <w:rPr>
                <w:rFonts w:ascii="Times New Roman" w:hAnsi="Times New Roman" w:cs="Times New Roman"/>
                <w:b/>
                <w:sz w:val="24"/>
                <w:szCs w:val="24"/>
              </w:rPr>
              <w:t>Контрольная работа №1 по теме «Строение атома»</w:t>
            </w:r>
            <w:r>
              <w:rPr>
                <w:rFonts w:ascii="Times New Roman" w:hAnsi="Times New Roman" w:cs="Times New Roman"/>
                <w:b/>
                <w:sz w:val="24"/>
                <w:szCs w:val="24"/>
              </w:rPr>
              <w:t>, её анализ.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Проводят рефлексию собственных достижений в изучении строения </w:t>
            </w:r>
            <w:r>
              <w:rPr>
                <w:rFonts w:ascii="Times New Roman" w:hAnsi="Times New Roman" w:cs="Times New Roman"/>
                <w:sz w:val="24"/>
                <w:szCs w:val="24"/>
              </w:rPr>
              <w:t>атома</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EC4DB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b/>
                <w:bCs/>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147FCE">
            <w:pPr>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Химическая связь</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Урок изучения нового </w:t>
            </w:r>
            <w:r w:rsidRPr="00E268A3">
              <w:rPr>
                <w:rFonts w:ascii="Times New Roman" w:hAnsi="Times New Roman" w:cs="Times New Roman"/>
                <w:sz w:val="24"/>
                <w:szCs w:val="24"/>
              </w:rPr>
              <w:lastRenderedPageBreak/>
              <w:t>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Знакомятся с  типами химической </w:t>
            </w:r>
            <w:r w:rsidRPr="00E268A3">
              <w:rPr>
                <w:rFonts w:ascii="Times New Roman" w:hAnsi="Times New Roman" w:cs="Times New Roman"/>
                <w:sz w:val="24"/>
                <w:szCs w:val="24"/>
              </w:rPr>
              <w:lastRenderedPageBreak/>
              <w:t>связи и характеристикой каждого из них. Характеризуют свойства вещества, зная тип его кристаллической решетки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Умеют выбирать смысловые </w:t>
            </w:r>
            <w:r w:rsidRPr="00E268A3">
              <w:rPr>
                <w:rFonts w:ascii="Times New Roman" w:hAnsi="Times New Roman" w:cs="Times New Roman"/>
                <w:sz w:val="24"/>
                <w:szCs w:val="24"/>
              </w:rPr>
              <w:lastRenderedPageBreak/>
              <w:t>единицы текста и устанавливать отношения между ними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Составляют план и последовательн</w:t>
            </w:r>
            <w:r w:rsidRPr="00E268A3">
              <w:rPr>
                <w:rFonts w:ascii="Times New Roman" w:hAnsi="Times New Roman" w:cs="Times New Roman"/>
                <w:sz w:val="24"/>
                <w:szCs w:val="24"/>
              </w:rPr>
              <w:lastRenderedPageBreak/>
              <w:t>ость действий.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 достаточной полнотой и точностью </w:t>
            </w:r>
            <w:r w:rsidRPr="00E268A3">
              <w:rPr>
                <w:rFonts w:ascii="Times New Roman" w:hAnsi="Times New Roman" w:cs="Times New Roman"/>
                <w:sz w:val="24"/>
                <w:szCs w:val="24"/>
              </w:rPr>
              <w:lastRenderedPageBreak/>
              <w:t xml:space="preserve">выражают свои мысли в соответствии с задачами и условиями коммуникации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Модели кристаллических решеток с ионной </w:t>
            </w:r>
            <w:r w:rsidRPr="00E268A3">
              <w:rPr>
                <w:rFonts w:ascii="Times New Roman" w:hAnsi="Times New Roman" w:cs="Times New Roman"/>
                <w:sz w:val="24"/>
                <w:szCs w:val="24"/>
              </w:rPr>
              <w:lastRenderedPageBreak/>
              <w:t>связью. Модели кристаллических веществ атомной и молекулярной структуры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147FCE">
            <w:pPr>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Типы кристаллических решеток</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типами кристаллических решеток. По формуле вещества предполагают тип связи, предсказывают тип кристаллической решетки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выводить следствия из имеющихся в условии задачи данных</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Умеют представлять конкретное содержание и сообщать его в письменной и устной форме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Модели кристаллических решеток металлов. Модели молекул ДНК и белка</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Единая природа химической </w:t>
            </w:r>
            <w:r w:rsidRPr="00E268A3">
              <w:rPr>
                <w:rFonts w:ascii="Times New Roman" w:hAnsi="Times New Roman" w:cs="Times New Roman"/>
                <w:sz w:val="24"/>
                <w:szCs w:val="24"/>
              </w:rPr>
              <w:t xml:space="preserve"> </w:t>
            </w:r>
            <w:r w:rsidRPr="00E268A3">
              <w:rPr>
                <w:rFonts w:ascii="Times New Roman" w:hAnsi="Times New Roman" w:cs="Times New Roman"/>
                <w:sz w:val="24"/>
                <w:szCs w:val="24"/>
              </w:rPr>
              <w:lastRenderedPageBreak/>
              <w:t>связ</w:t>
            </w:r>
            <w:r>
              <w:rPr>
                <w:rFonts w:ascii="Times New Roman" w:hAnsi="Times New Roman" w:cs="Times New Roman"/>
                <w:sz w:val="24"/>
                <w:szCs w:val="24"/>
              </w:rPr>
              <w:t>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EC4DB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Урок </w:t>
            </w:r>
            <w:r>
              <w:rPr>
                <w:rFonts w:ascii="Times New Roman" w:hAnsi="Times New Roman" w:cs="Times New Roman"/>
                <w:sz w:val="24"/>
                <w:szCs w:val="24"/>
              </w:rPr>
              <w:t>обобщени</w:t>
            </w:r>
            <w:r>
              <w:rPr>
                <w:rFonts w:ascii="Times New Roman" w:hAnsi="Times New Roman" w:cs="Times New Roman"/>
                <w:sz w:val="24"/>
                <w:szCs w:val="24"/>
              </w:rPr>
              <w:lastRenderedPageBreak/>
              <w:t xml:space="preserve">я </w:t>
            </w:r>
            <w:r w:rsidRPr="00E268A3">
              <w:rPr>
                <w:rFonts w:ascii="Times New Roman" w:hAnsi="Times New Roman" w:cs="Times New Roman"/>
                <w:sz w:val="24"/>
                <w:szCs w:val="24"/>
              </w:rPr>
              <w:t>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Определяют </w:t>
            </w:r>
            <w:r w:rsidRPr="00E268A3">
              <w:rPr>
                <w:rFonts w:ascii="Times New Roman" w:hAnsi="Times New Roman" w:cs="Times New Roman"/>
                <w:sz w:val="24"/>
                <w:szCs w:val="24"/>
              </w:rPr>
              <w:t xml:space="preserve">тип связи и </w:t>
            </w:r>
            <w:r w:rsidRPr="00E268A3">
              <w:rPr>
                <w:rFonts w:ascii="Times New Roman" w:hAnsi="Times New Roman" w:cs="Times New Roman"/>
                <w:sz w:val="24"/>
                <w:szCs w:val="24"/>
              </w:rPr>
              <w:lastRenderedPageBreak/>
              <w:t>тип кристаллической решетки</w:t>
            </w:r>
            <w:r>
              <w:rPr>
                <w:rFonts w:ascii="Times New Roman" w:hAnsi="Times New Roman" w:cs="Times New Roman"/>
                <w:sz w:val="24"/>
                <w:szCs w:val="24"/>
              </w:rPr>
              <w:t xml:space="preserve"> веществ</w:t>
            </w:r>
            <w:r w:rsidRPr="00E268A3">
              <w:rPr>
                <w:rFonts w:ascii="Times New Roman" w:hAnsi="Times New Roman" w:cs="Times New Roman"/>
                <w:sz w:val="24"/>
                <w:szCs w:val="24"/>
              </w:rPr>
              <w:t>. Определяют степени окисления в  сложных соединениях, в том числе и органических</w:t>
            </w:r>
            <w:r>
              <w:rPr>
                <w:rFonts w:ascii="Times New Roman" w:hAnsi="Times New Roman" w:cs="Times New Roman"/>
                <w:sz w:val="24"/>
                <w:szCs w:val="24"/>
              </w:rPr>
              <w:t>. Устанавливают единую природу химической связи – электронно-ядерное взаимодействие</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формальную </w:t>
            </w:r>
            <w:r w:rsidRPr="00E268A3">
              <w:rPr>
                <w:rFonts w:ascii="Times New Roman" w:hAnsi="Times New Roman" w:cs="Times New Roman"/>
                <w:sz w:val="24"/>
                <w:szCs w:val="24"/>
              </w:rPr>
              <w:lastRenderedPageBreak/>
              <w:t>структуру задачи. Анализируют условия и требования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Вносят коррективы и </w:t>
            </w:r>
            <w:r w:rsidRPr="00E268A3">
              <w:rPr>
                <w:rFonts w:ascii="Times New Roman" w:hAnsi="Times New Roman" w:cs="Times New Roman"/>
                <w:sz w:val="24"/>
                <w:szCs w:val="24"/>
              </w:rPr>
              <w:lastRenderedPageBreak/>
              <w:t>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Умеют (или развивают </w:t>
            </w:r>
            <w:r w:rsidRPr="00E268A3">
              <w:rPr>
                <w:rFonts w:ascii="Times New Roman" w:hAnsi="Times New Roman" w:cs="Times New Roman"/>
                <w:sz w:val="24"/>
                <w:szCs w:val="24"/>
              </w:rPr>
              <w:lastRenderedPageBreak/>
              <w:t>способность) брать на себя инициативу в организации совместного действия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1</w:t>
            </w:r>
            <w:r>
              <w:rPr>
                <w:rFonts w:ascii="Times New Roman" w:hAnsi="Times New Roman" w:cs="Times New Roman"/>
                <w:sz w:val="24"/>
                <w:szCs w:val="24"/>
              </w:rPr>
              <w:t>4-15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Гибридизация электронных </w:t>
            </w:r>
            <w:proofErr w:type="spellStart"/>
            <w:r w:rsidRPr="00E268A3">
              <w:rPr>
                <w:rFonts w:ascii="Times New Roman" w:hAnsi="Times New Roman" w:cs="Times New Roman"/>
                <w:sz w:val="24"/>
                <w:szCs w:val="24"/>
              </w:rPr>
              <w:t>орбиталей</w:t>
            </w:r>
            <w:proofErr w:type="spellEnd"/>
            <w:r w:rsidRPr="00E268A3">
              <w:rPr>
                <w:rFonts w:ascii="Times New Roman" w:hAnsi="Times New Roman" w:cs="Times New Roman"/>
                <w:sz w:val="24"/>
                <w:szCs w:val="24"/>
              </w:rPr>
              <w:t xml:space="preserve">. </w:t>
            </w:r>
            <w:r w:rsidRPr="00E268A3">
              <w:rPr>
                <w:rFonts w:ascii="Times New Roman" w:hAnsi="Times New Roman" w:cs="Times New Roman"/>
                <w:sz w:val="24"/>
                <w:szCs w:val="24"/>
              </w:rPr>
              <w:lastRenderedPageBreak/>
              <w:t>Геометрия молекул</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геометрией молекул </w:t>
            </w:r>
            <w:r w:rsidRPr="00E268A3">
              <w:rPr>
                <w:rFonts w:ascii="Times New Roman" w:hAnsi="Times New Roman" w:cs="Times New Roman"/>
                <w:sz w:val="24"/>
                <w:szCs w:val="24"/>
              </w:rPr>
              <w:lastRenderedPageBreak/>
              <w:t xml:space="preserve">важнейших соединений: воды, аммиака, </w:t>
            </w:r>
            <w:proofErr w:type="spellStart"/>
            <w:r w:rsidRPr="00E268A3">
              <w:rPr>
                <w:rFonts w:ascii="Times New Roman" w:hAnsi="Times New Roman" w:cs="Times New Roman"/>
                <w:sz w:val="24"/>
                <w:szCs w:val="24"/>
              </w:rPr>
              <w:t>алканов</w:t>
            </w:r>
            <w:proofErr w:type="spellEnd"/>
            <w:r w:rsidRPr="00E268A3">
              <w:rPr>
                <w:rFonts w:ascii="Times New Roman" w:hAnsi="Times New Roman" w:cs="Times New Roman"/>
                <w:sz w:val="24"/>
                <w:szCs w:val="24"/>
              </w:rPr>
              <w:t xml:space="preserve">, </w:t>
            </w:r>
            <w:proofErr w:type="spellStart"/>
            <w:r w:rsidRPr="00E268A3">
              <w:rPr>
                <w:rFonts w:ascii="Times New Roman" w:hAnsi="Times New Roman" w:cs="Times New Roman"/>
                <w:sz w:val="24"/>
                <w:szCs w:val="24"/>
              </w:rPr>
              <w:t>алкенов</w:t>
            </w:r>
            <w:proofErr w:type="spellEnd"/>
            <w:r w:rsidRPr="00E268A3">
              <w:rPr>
                <w:rFonts w:ascii="Times New Roman" w:hAnsi="Times New Roman" w:cs="Times New Roman"/>
                <w:sz w:val="24"/>
                <w:szCs w:val="24"/>
              </w:rPr>
              <w:t xml:space="preserve">, </w:t>
            </w:r>
            <w:proofErr w:type="spellStart"/>
            <w:r w:rsidRPr="00E268A3">
              <w:rPr>
                <w:rFonts w:ascii="Times New Roman" w:hAnsi="Times New Roman" w:cs="Times New Roman"/>
                <w:sz w:val="24"/>
                <w:szCs w:val="24"/>
              </w:rPr>
              <w:t>алкинов</w:t>
            </w:r>
            <w:proofErr w:type="spellEnd"/>
            <w:r w:rsidRPr="00E268A3">
              <w:rPr>
                <w:rFonts w:ascii="Times New Roman" w:hAnsi="Times New Roman" w:cs="Times New Roman"/>
                <w:sz w:val="24"/>
                <w:szCs w:val="24"/>
              </w:rPr>
              <w:t xml:space="preserve"> и др.</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вид графической модели, </w:t>
            </w:r>
            <w:r w:rsidRPr="00E268A3">
              <w:rPr>
                <w:rFonts w:ascii="Times New Roman" w:hAnsi="Times New Roman" w:cs="Times New Roman"/>
                <w:sz w:val="24"/>
                <w:szCs w:val="24"/>
              </w:rPr>
              <w:lastRenderedPageBreak/>
              <w:t xml:space="preserve">адекватной выделенным смысловым единицам.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Вносят коррективы и дополнения в </w:t>
            </w:r>
            <w:r w:rsidRPr="00E268A3">
              <w:rPr>
                <w:rFonts w:ascii="Times New Roman" w:hAnsi="Times New Roman" w:cs="Times New Roman"/>
                <w:sz w:val="24"/>
                <w:szCs w:val="24"/>
              </w:rPr>
              <w:lastRenderedPageBreak/>
              <w:t xml:space="preserve">составленные планы.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Проявляют готовность адекватно </w:t>
            </w:r>
            <w:r w:rsidRPr="00E268A3">
              <w:rPr>
                <w:rFonts w:ascii="Times New Roman" w:hAnsi="Times New Roman" w:cs="Times New Roman"/>
                <w:sz w:val="24"/>
                <w:szCs w:val="24"/>
              </w:rPr>
              <w:lastRenderedPageBreak/>
              <w:t>реагировать на нужды других, оказывать помощь и эмоциональную поддержку партнерам</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Модели из воздушных шаров, отражающие пространственное </w:t>
            </w:r>
            <w:r w:rsidRPr="00E268A3">
              <w:rPr>
                <w:rFonts w:ascii="Times New Roman" w:hAnsi="Times New Roman" w:cs="Times New Roman"/>
                <w:sz w:val="24"/>
                <w:szCs w:val="24"/>
              </w:rPr>
              <w:lastRenderedPageBreak/>
              <w:t xml:space="preserve">расположение </w:t>
            </w:r>
            <w:r w:rsidRPr="00E268A3">
              <w:rPr>
                <w:rFonts w:ascii="Times New Roman" w:hAnsi="Times New Roman" w:cs="Times New Roman"/>
                <w:i/>
                <w:iCs/>
                <w:sz w:val="24"/>
                <w:szCs w:val="24"/>
              </w:rPr>
              <w:t>sp</w:t>
            </w:r>
            <w:r w:rsidRPr="00E268A3">
              <w:rPr>
                <w:rFonts w:ascii="Times New Roman" w:hAnsi="Times New Roman" w:cs="Times New Roman"/>
                <w:sz w:val="24"/>
                <w:szCs w:val="24"/>
                <w:vertAlign w:val="superscript"/>
              </w:rPr>
              <w:t>3</w:t>
            </w:r>
            <w:r w:rsidRPr="00E268A3">
              <w:rPr>
                <w:rFonts w:ascii="Times New Roman" w:hAnsi="Times New Roman" w:cs="Times New Roman"/>
                <w:i/>
                <w:iCs/>
                <w:sz w:val="24"/>
                <w:szCs w:val="24"/>
              </w:rPr>
              <w:t>-</w:t>
            </w:r>
            <w:r w:rsidRPr="00E268A3">
              <w:rPr>
                <w:rFonts w:ascii="Times New Roman" w:hAnsi="Times New Roman" w:cs="Times New Roman"/>
                <w:sz w:val="24"/>
                <w:szCs w:val="24"/>
              </w:rPr>
              <w:t xml:space="preserve">, </w:t>
            </w:r>
            <w:r w:rsidRPr="00E268A3">
              <w:rPr>
                <w:rFonts w:ascii="Times New Roman" w:hAnsi="Times New Roman" w:cs="Times New Roman"/>
                <w:i/>
                <w:iCs/>
                <w:sz w:val="24"/>
                <w:szCs w:val="24"/>
              </w:rPr>
              <w:t>sp</w:t>
            </w:r>
            <w:r w:rsidRPr="00E268A3">
              <w:rPr>
                <w:rFonts w:ascii="Times New Roman" w:hAnsi="Times New Roman" w:cs="Times New Roman"/>
                <w:sz w:val="24"/>
                <w:szCs w:val="24"/>
                <w:vertAlign w:val="superscript"/>
              </w:rPr>
              <w:t>2</w:t>
            </w:r>
            <w:r w:rsidRPr="00E268A3">
              <w:rPr>
                <w:rFonts w:ascii="Times New Roman" w:hAnsi="Times New Roman" w:cs="Times New Roman"/>
                <w:i/>
                <w:iCs/>
                <w:sz w:val="24"/>
                <w:szCs w:val="24"/>
              </w:rPr>
              <w:t>-</w:t>
            </w:r>
            <w:r w:rsidRPr="00E268A3">
              <w:rPr>
                <w:rFonts w:ascii="Times New Roman" w:hAnsi="Times New Roman" w:cs="Times New Roman"/>
                <w:sz w:val="24"/>
                <w:szCs w:val="24"/>
              </w:rPr>
              <w:t xml:space="preserve">, </w:t>
            </w:r>
            <w:proofErr w:type="spellStart"/>
            <w:r w:rsidRPr="00E268A3">
              <w:rPr>
                <w:rFonts w:ascii="Times New Roman" w:hAnsi="Times New Roman" w:cs="Times New Roman"/>
                <w:i/>
                <w:iCs/>
                <w:sz w:val="24"/>
                <w:szCs w:val="24"/>
              </w:rPr>
              <w:t>sp</w:t>
            </w:r>
            <w:proofErr w:type="spellEnd"/>
            <w:r w:rsidRPr="00E268A3">
              <w:rPr>
                <w:rFonts w:ascii="Times New Roman" w:hAnsi="Times New Roman" w:cs="Times New Roman"/>
                <w:i/>
                <w:iCs/>
                <w:sz w:val="24"/>
                <w:szCs w:val="24"/>
              </w:rPr>
              <w:t xml:space="preserve">- </w:t>
            </w:r>
            <w:r w:rsidRPr="00E268A3">
              <w:rPr>
                <w:rFonts w:ascii="Times New Roman" w:hAnsi="Times New Roman" w:cs="Times New Roman"/>
                <w:sz w:val="24"/>
                <w:szCs w:val="24"/>
              </w:rPr>
              <w:t xml:space="preserve">гибридных </w:t>
            </w:r>
            <w:proofErr w:type="spellStart"/>
            <w:r w:rsidRPr="00E268A3">
              <w:rPr>
                <w:rFonts w:ascii="Times New Roman" w:hAnsi="Times New Roman" w:cs="Times New Roman"/>
                <w:sz w:val="24"/>
                <w:szCs w:val="24"/>
              </w:rPr>
              <w:t>орбиталей</w:t>
            </w:r>
            <w:proofErr w:type="spellEnd"/>
            <w:r w:rsidRPr="00E268A3">
              <w:rPr>
                <w:rFonts w:ascii="Times New Roman" w:hAnsi="Times New Roman" w:cs="Times New Roman"/>
                <w:sz w:val="24"/>
                <w:szCs w:val="24"/>
              </w:rPr>
              <w:t xml:space="preserve"> в молекулах органических и неорганических веществ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1</w:t>
            </w:r>
            <w:r>
              <w:rPr>
                <w:rFonts w:ascii="Times New Roman" w:hAnsi="Times New Roman" w:cs="Times New Roman"/>
                <w:sz w:val="24"/>
                <w:szCs w:val="24"/>
              </w:rPr>
              <w:t>6</w:t>
            </w:r>
            <w:r w:rsidRPr="00E268A3">
              <w:rPr>
                <w:rFonts w:ascii="Times New Roman" w:hAnsi="Times New Roman" w:cs="Times New Roman"/>
                <w:sz w:val="24"/>
                <w:szCs w:val="24"/>
              </w:rPr>
              <w:t>-1</w:t>
            </w:r>
            <w:r>
              <w:rPr>
                <w:rFonts w:ascii="Times New Roman" w:hAnsi="Times New Roman" w:cs="Times New Roman"/>
                <w:sz w:val="24"/>
                <w:szCs w:val="24"/>
              </w:rPr>
              <w:t>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Теория химического строения соединений Бутлерова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Интерактивный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основными положениями теории. </w:t>
            </w:r>
            <w:r>
              <w:rPr>
                <w:rFonts w:ascii="Times New Roman" w:hAnsi="Times New Roman" w:cs="Times New Roman"/>
                <w:sz w:val="24"/>
                <w:szCs w:val="24"/>
              </w:rPr>
              <w:t>Повторяют</w:t>
            </w:r>
            <w:r w:rsidRPr="00E268A3">
              <w:rPr>
                <w:rFonts w:ascii="Times New Roman" w:hAnsi="Times New Roman" w:cs="Times New Roman"/>
                <w:sz w:val="24"/>
                <w:szCs w:val="24"/>
              </w:rPr>
              <w:t xml:space="preserve"> важнейши</w:t>
            </w:r>
            <w:r>
              <w:rPr>
                <w:rFonts w:ascii="Times New Roman" w:hAnsi="Times New Roman" w:cs="Times New Roman"/>
                <w:sz w:val="24"/>
                <w:szCs w:val="24"/>
              </w:rPr>
              <w:t>е</w:t>
            </w:r>
            <w:r w:rsidRPr="00E268A3">
              <w:rPr>
                <w:rFonts w:ascii="Times New Roman" w:hAnsi="Times New Roman" w:cs="Times New Roman"/>
                <w:sz w:val="24"/>
                <w:szCs w:val="24"/>
              </w:rPr>
              <w:t xml:space="preserve"> понятия </w:t>
            </w:r>
            <w:r w:rsidRPr="00E268A3">
              <w:rPr>
                <w:rFonts w:ascii="Times New Roman" w:hAnsi="Times New Roman" w:cs="Times New Roman"/>
                <w:i/>
                <w:iCs/>
                <w:sz w:val="24"/>
                <w:szCs w:val="24"/>
              </w:rPr>
              <w:t>изомерия, гомологический ряд</w:t>
            </w:r>
            <w:r w:rsidRPr="00E268A3">
              <w:rPr>
                <w:rFonts w:ascii="Times New Roman" w:hAnsi="Times New Roman" w:cs="Times New Roman"/>
                <w:sz w:val="24"/>
                <w:szCs w:val="24"/>
              </w:rPr>
              <w:t>. Составляют структурные формулы изомеров и гомологов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Выбирают вид графической модели, адекватной выделенным смысловым единицам. Анализируют условия и требования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 Интересуются чужим мнением и высказывают свое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1</w:t>
            </w:r>
            <w:r>
              <w:rPr>
                <w:rFonts w:ascii="Times New Roman" w:hAnsi="Times New Roman" w:cs="Times New Roman"/>
                <w:sz w:val="24"/>
                <w:szCs w:val="24"/>
              </w:rPr>
              <w:t>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Полимеры</w:t>
            </w:r>
            <w:r>
              <w:rPr>
                <w:rFonts w:ascii="Times New Roman" w:hAnsi="Times New Roman" w:cs="Times New Roman"/>
                <w:sz w:val="24"/>
                <w:szCs w:val="24"/>
              </w:rPr>
              <w:t xml:space="preserve">. Основные </w:t>
            </w:r>
            <w:r>
              <w:rPr>
                <w:rFonts w:ascii="Times New Roman" w:hAnsi="Times New Roman" w:cs="Times New Roman"/>
                <w:sz w:val="24"/>
                <w:szCs w:val="24"/>
              </w:rPr>
              <w:lastRenderedPageBreak/>
              <w:t>понятия химии ВМС</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Комбинированный </w:t>
            </w:r>
            <w:r w:rsidRPr="00E268A3">
              <w:rPr>
                <w:rFonts w:ascii="Times New Roman" w:hAnsi="Times New Roman" w:cs="Times New Roman"/>
                <w:sz w:val="24"/>
                <w:szCs w:val="24"/>
              </w:rPr>
              <w:lastRenderedPageBreak/>
              <w:t>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Знакомятся с основными </w:t>
            </w:r>
            <w:r w:rsidRPr="00E268A3">
              <w:rPr>
                <w:rFonts w:ascii="Times New Roman" w:hAnsi="Times New Roman" w:cs="Times New Roman"/>
                <w:sz w:val="24"/>
                <w:szCs w:val="24"/>
              </w:rPr>
              <w:lastRenderedPageBreak/>
              <w:t xml:space="preserve">понятиями химии высших молекулярных соединений: </w:t>
            </w:r>
            <w:r w:rsidRPr="00E268A3">
              <w:rPr>
                <w:rFonts w:ascii="Times New Roman" w:hAnsi="Times New Roman" w:cs="Times New Roman"/>
                <w:i/>
                <w:iCs/>
                <w:sz w:val="24"/>
                <w:szCs w:val="24"/>
              </w:rPr>
              <w:t>мономер, полимер, структурное звено, степень полимеризации, средняя молекулярная масса</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вид графической </w:t>
            </w:r>
            <w:r w:rsidRPr="00E268A3">
              <w:rPr>
                <w:rFonts w:ascii="Times New Roman" w:hAnsi="Times New Roman" w:cs="Times New Roman"/>
                <w:sz w:val="24"/>
                <w:szCs w:val="24"/>
              </w:rPr>
              <w:lastRenderedPageBreak/>
              <w:t>модели, адекватной выделенным смысловым единицам. Применяют методы информационного поиска  с помощью компьютерных средств</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временные </w:t>
            </w:r>
            <w:r w:rsidRPr="00E268A3">
              <w:rPr>
                <w:rFonts w:ascii="Times New Roman" w:hAnsi="Times New Roman" w:cs="Times New Roman"/>
                <w:sz w:val="24"/>
                <w:szCs w:val="24"/>
              </w:rPr>
              <w:lastRenderedPageBreak/>
              <w:t>характеристики достижения результата (когда будет результат?).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Обмениваются знаниями между </w:t>
            </w:r>
            <w:r w:rsidRPr="00E268A3">
              <w:rPr>
                <w:rFonts w:ascii="Times New Roman" w:hAnsi="Times New Roman" w:cs="Times New Roman"/>
                <w:sz w:val="24"/>
                <w:szCs w:val="24"/>
              </w:rPr>
              <w:lastRenderedPageBreak/>
              <w:t>членами группы для принятия эффективных совместных решений. Определяют цели и функции участников</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Коллекция пластмасс и волокон. Образцы </w:t>
            </w:r>
            <w:r w:rsidRPr="00E268A3">
              <w:rPr>
                <w:rFonts w:ascii="Times New Roman" w:hAnsi="Times New Roman" w:cs="Times New Roman"/>
                <w:sz w:val="24"/>
                <w:szCs w:val="24"/>
              </w:rPr>
              <w:lastRenderedPageBreak/>
              <w:t>неорганических полимеров. Модели молекул белков и ДНК</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1</w:t>
            </w:r>
            <w:r>
              <w:rPr>
                <w:rFonts w:ascii="Times New Roman" w:hAnsi="Times New Roman" w:cs="Times New Roman"/>
                <w:sz w:val="24"/>
                <w:szCs w:val="24"/>
              </w:rPr>
              <w:t>9-20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Способы получения полимеров. </w:t>
            </w:r>
            <w:r w:rsidRPr="00E268A3">
              <w:rPr>
                <w:rFonts w:ascii="Times New Roman" w:hAnsi="Times New Roman" w:cs="Times New Roman"/>
                <w:sz w:val="24"/>
                <w:szCs w:val="24"/>
              </w:rPr>
              <w:t>Обзор важнейших полимеров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Урок-практикум</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наиболее широко распространенными полимерами, их свойствами и практически</w:t>
            </w:r>
            <w:r w:rsidRPr="00E268A3">
              <w:rPr>
                <w:rFonts w:ascii="Times New Roman" w:hAnsi="Times New Roman" w:cs="Times New Roman"/>
                <w:sz w:val="24"/>
                <w:szCs w:val="24"/>
              </w:rPr>
              <w:lastRenderedPageBreak/>
              <w:t>м применением</w:t>
            </w:r>
            <w:proofErr w:type="gramStart"/>
            <w:r w:rsidRPr="00E268A3">
              <w:rPr>
                <w:rFonts w:ascii="Times New Roman" w:hAnsi="Times New Roman" w:cs="Times New Roman"/>
                <w:sz w:val="24"/>
                <w:szCs w:val="24"/>
              </w:rPr>
              <w:t xml:space="preserve"> З</w:t>
            </w:r>
            <w:proofErr w:type="gramEnd"/>
            <w:r w:rsidRPr="00E268A3">
              <w:rPr>
                <w:rFonts w:ascii="Times New Roman" w:hAnsi="Times New Roman" w:cs="Times New Roman"/>
                <w:sz w:val="24"/>
                <w:szCs w:val="24"/>
              </w:rPr>
              <w:t>накомятся с основными способами получения полимеров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Составляют целое из частей, самостоятельно достраивая, восполняя недостающие компоненты</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EC1DF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Выделяют и осознают то, что уже усвоено и что еще подлежит усвоению</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Д. Модели конвертера для получения стали. Таблицы со схемами получения металлов.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21-22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Дисперсные</w:t>
            </w:r>
          </w:p>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системы и растворы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i/>
                <w:iCs/>
                <w:sz w:val="24"/>
                <w:szCs w:val="24"/>
              </w:rPr>
            </w:pPr>
            <w:r w:rsidRPr="00E268A3">
              <w:rPr>
                <w:rFonts w:ascii="Times New Roman" w:hAnsi="Times New Roman" w:cs="Times New Roman"/>
                <w:sz w:val="24"/>
                <w:szCs w:val="24"/>
              </w:rPr>
              <w:t xml:space="preserve">Знакомятся с определением и классификацией дисперсных систем, понятиями </w:t>
            </w:r>
            <w:r w:rsidRPr="00E268A3">
              <w:rPr>
                <w:rFonts w:ascii="Times New Roman" w:hAnsi="Times New Roman" w:cs="Times New Roman"/>
                <w:i/>
                <w:iCs/>
                <w:sz w:val="24"/>
                <w:szCs w:val="24"/>
              </w:rPr>
              <w:t>истинные</w:t>
            </w:r>
            <w:r w:rsidRPr="00E268A3">
              <w:rPr>
                <w:rFonts w:ascii="Times New Roman" w:hAnsi="Times New Roman" w:cs="Times New Roman"/>
                <w:sz w:val="24"/>
                <w:szCs w:val="24"/>
              </w:rPr>
              <w:t xml:space="preserve"> и </w:t>
            </w:r>
            <w:r w:rsidRPr="00E268A3">
              <w:rPr>
                <w:rFonts w:ascii="Times New Roman" w:hAnsi="Times New Roman" w:cs="Times New Roman"/>
                <w:i/>
                <w:iCs/>
                <w:sz w:val="24"/>
                <w:szCs w:val="24"/>
              </w:rPr>
              <w:t>коллоидные растворы</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Восстанавливают предметную ситуацию, описанную в задаче, путем </w:t>
            </w:r>
            <w:proofErr w:type="spellStart"/>
            <w:r w:rsidRPr="00E268A3">
              <w:rPr>
                <w:rFonts w:ascii="Times New Roman" w:hAnsi="Times New Roman" w:cs="Times New Roman"/>
                <w:sz w:val="24"/>
                <w:szCs w:val="24"/>
              </w:rPr>
              <w:t>переформулирования</w:t>
            </w:r>
            <w:proofErr w:type="spellEnd"/>
            <w:r w:rsidRPr="00E268A3">
              <w:rPr>
                <w:rFonts w:ascii="Times New Roman" w:hAnsi="Times New Roman" w:cs="Times New Roman"/>
                <w:sz w:val="24"/>
                <w:szCs w:val="24"/>
              </w:rPr>
              <w:t>, упрощенного пересказа текста</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Используют языковые средства для отображения своих чувств, мыслей и побуждений. Адекватно используют речевые средства для дискуссии и аргументации своей позиции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 Л. </w:t>
            </w:r>
            <w:r w:rsidRPr="00E268A3">
              <w:rPr>
                <w:rFonts w:ascii="Times New Roman" w:hAnsi="Times New Roman" w:cs="Times New Roman"/>
                <w:sz w:val="24"/>
                <w:szCs w:val="24"/>
              </w:rPr>
              <w:t>1. Знакомство с коллекциями пищевых, медицинских и биологических гелей и золей. 2. Получение коллоидного раствора хлорида железа (ІІІ)</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Решение задач по теме «Растворы»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Урок-практикум</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алгоритм приготовлен</w:t>
            </w:r>
            <w:r w:rsidRPr="00E268A3">
              <w:rPr>
                <w:rFonts w:ascii="Times New Roman" w:hAnsi="Times New Roman" w:cs="Times New Roman"/>
                <w:sz w:val="24"/>
                <w:szCs w:val="24"/>
              </w:rPr>
              <w:lastRenderedPageBreak/>
              <w:t>ия растворов заданной концентрации в быту и на производстве. Проводят соответствующие расчеты</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Строят логические цепи </w:t>
            </w:r>
            <w:r w:rsidRPr="00E268A3">
              <w:rPr>
                <w:rFonts w:ascii="Times New Roman" w:hAnsi="Times New Roman" w:cs="Times New Roman"/>
                <w:sz w:val="24"/>
                <w:szCs w:val="24"/>
              </w:rPr>
              <w:lastRenderedPageBreak/>
              <w:t xml:space="preserve">рассуждений. Выдвигают и обосновывают гипотезы, предлагают способы их проверки.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результат и уровень </w:t>
            </w:r>
            <w:r w:rsidRPr="00E268A3">
              <w:rPr>
                <w:rFonts w:ascii="Times New Roman" w:hAnsi="Times New Roman" w:cs="Times New Roman"/>
                <w:sz w:val="24"/>
                <w:szCs w:val="24"/>
              </w:rPr>
              <w:lastRenderedPageBreak/>
              <w:t>усвоения.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Описывают содержание совершаемых </w:t>
            </w:r>
            <w:r w:rsidRPr="00E268A3">
              <w:rPr>
                <w:rFonts w:ascii="Times New Roman" w:hAnsi="Times New Roman" w:cs="Times New Roman"/>
                <w:sz w:val="24"/>
                <w:szCs w:val="24"/>
              </w:rPr>
              <w:lastRenderedPageBreak/>
              <w:t>действий с целью ориентировки предметно-практической или иной деятельности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r>
              <w:rPr>
                <w:rFonts w:ascii="Times New Roman" w:hAnsi="Times New Roman" w:cs="Times New Roman"/>
                <w:sz w:val="24"/>
                <w:szCs w:val="24"/>
              </w:rPr>
              <w:t xml:space="preserve"> задачник</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24-25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Обобщение и систематизация знаний по теме «Строение вещества»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комплексного применения знаний, умений, навыков</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понятия </w:t>
            </w:r>
            <w:r w:rsidRPr="00E268A3">
              <w:rPr>
                <w:rFonts w:ascii="Times New Roman" w:hAnsi="Times New Roman" w:cs="Times New Roman"/>
                <w:i/>
                <w:iCs/>
                <w:sz w:val="24"/>
                <w:szCs w:val="24"/>
              </w:rPr>
              <w:t xml:space="preserve">вещество, </w:t>
            </w:r>
            <w:proofErr w:type="spellStart"/>
            <w:r w:rsidRPr="00E268A3">
              <w:rPr>
                <w:rFonts w:ascii="Times New Roman" w:hAnsi="Times New Roman" w:cs="Times New Roman"/>
                <w:i/>
                <w:iCs/>
                <w:sz w:val="24"/>
                <w:szCs w:val="24"/>
              </w:rPr>
              <w:t>химимический</w:t>
            </w:r>
            <w:proofErr w:type="spellEnd"/>
            <w:r w:rsidRPr="00E268A3">
              <w:rPr>
                <w:rFonts w:ascii="Times New Roman" w:hAnsi="Times New Roman" w:cs="Times New Roman"/>
                <w:i/>
                <w:iCs/>
                <w:sz w:val="24"/>
                <w:szCs w:val="24"/>
              </w:rPr>
              <w:t xml:space="preserve"> элемент, атом, молекула, электроотрицательность, валентности, степень окислении, вещества молекулярного и </w:t>
            </w:r>
            <w:r w:rsidRPr="00E268A3">
              <w:rPr>
                <w:rFonts w:ascii="Times New Roman" w:hAnsi="Times New Roman" w:cs="Times New Roman"/>
                <w:i/>
                <w:iCs/>
                <w:sz w:val="24"/>
                <w:szCs w:val="24"/>
              </w:rPr>
              <w:lastRenderedPageBreak/>
              <w:t>немолекулярного строения, углеродный скелет, функциональная группа, изомерия, гомология</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сопоставляют и обосновывают способы решения задачи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Понимают возможность различных точек зрения, не совпадающих с собственной</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26-27</w:t>
            </w:r>
          </w:p>
        </w:tc>
        <w:tc>
          <w:tcPr>
            <w:tcW w:w="720" w:type="pct"/>
            <w:tcBorders>
              <w:top w:val="single" w:sz="6" w:space="0" w:color="000000"/>
              <w:left w:val="single" w:sz="6" w:space="0" w:color="000000"/>
              <w:bottom w:val="single" w:sz="6" w:space="0" w:color="000000"/>
              <w:right w:val="single" w:sz="6" w:space="0" w:color="000000"/>
            </w:tcBorders>
          </w:tcPr>
          <w:p w:rsidR="00C72B8C" w:rsidRPr="00717429" w:rsidRDefault="00C72B8C" w:rsidP="00717429">
            <w:pPr>
              <w:autoSpaceDE w:val="0"/>
              <w:autoSpaceDN w:val="0"/>
              <w:adjustRightInd w:val="0"/>
              <w:spacing w:after="0" w:line="264" w:lineRule="auto"/>
              <w:rPr>
                <w:rFonts w:ascii="Times New Roman" w:hAnsi="Times New Roman" w:cs="Times New Roman"/>
                <w:b/>
                <w:sz w:val="24"/>
                <w:szCs w:val="24"/>
              </w:rPr>
            </w:pPr>
            <w:r w:rsidRPr="00717429">
              <w:rPr>
                <w:rFonts w:ascii="Times New Roman" w:hAnsi="Times New Roman" w:cs="Times New Roman"/>
                <w:b/>
                <w:sz w:val="24"/>
                <w:szCs w:val="24"/>
              </w:rPr>
              <w:t>Контрольная работа № 2 по теме «Строение вещества» и её анализ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Проводят рефлексию собственных достижений в изучении строения вещества</w:t>
            </w:r>
            <w:r>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2</w:t>
            </w:r>
            <w:r>
              <w:rPr>
                <w:rFonts w:ascii="Times New Roman" w:hAnsi="Times New Roman" w:cs="Times New Roman"/>
                <w:sz w:val="24"/>
                <w:szCs w:val="24"/>
              </w:rPr>
              <w:t>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Классификация химических реакций в органической и неорганической химии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какие процессы называются химическими реакциями, в чем их суть. Устанавливают </w:t>
            </w:r>
            <w:r w:rsidRPr="00E268A3">
              <w:rPr>
                <w:rFonts w:ascii="Times New Roman" w:hAnsi="Times New Roman" w:cs="Times New Roman"/>
                <w:sz w:val="24"/>
                <w:szCs w:val="24"/>
              </w:rPr>
              <w:lastRenderedPageBreak/>
              <w:t>принадлежность конкретных реакций к различным типам по различным признакам классификации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Умеют выбирать смысловые единицы текста и устанавливать отношения между ними. Осуществляют </w:t>
            </w:r>
            <w:r w:rsidRPr="00E268A3">
              <w:rPr>
                <w:rFonts w:ascii="Times New Roman" w:hAnsi="Times New Roman" w:cs="Times New Roman"/>
                <w:sz w:val="24"/>
                <w:szCs w:val="24"/>
              </w:rPr>
              <w:lastRenderedPageBreak/>
              <w:t>поиск и выделение необходимой информации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Составляют план и последовательность действий. Вносят коррективы и дополнения в составленные </w:t>
            </w:r>
            <w:r w:rsidRPr="00E268A3">
              <w:rPr>
                <w:rFonts w:ascii="Times New Roman" w:hAnsi="Times New Roman" w:cs="Times New Roman"/>
                <w:sz w:val="24"/>
                <w:szCs w:val="24"/>
              </w:rPr>
              <w:lastRenderedPageBreak/>
              <w:t>планы</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 достаточной полнотой и точностью выражают свои мысли в соответствии с задачами и условиями </w:t>
            </w:r>
            <w:r w:rsidRPr="00E268A3">
              <w:rPr>
                <w:rFonts w:ascii="Times New Roman" w:hAnsi="Times New Roman" w:cs="Times New Roman"/>
                <w:sz w:val="24"/>
                <w:szCs w:val="24"/>
              </w:rPr>
              <w:lastRenderedPageBreak/>
              <w:t xml:space="preserve">коммуникации. Умеют слушать и слышать друг друга. Интересуются чужим мнением и высказывают свое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Аллотропные превращения серы и фосфора. Реакции, идущие с образованием газа, осадка или воды. </w:t>
            </w:r>
          </w:p>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Л</w:t>
            </w:r>
            <w:r w:rsidRPr="00E268A3">
              <w:rPr>
                <w:rFonts w:ascii="Times New Roman" w:hAnsi="Times New Roman" w:cs="Times New Roman"/>
                <w:sz w:val="24"/>
                <w:szCs w:val="24"/>
              </w:rPr>
              <w:t xml:space="preserve">. 3. Разложение пероксида водорода с помощью оксида </w:t>
            </w:r>
            <w:r w:rsidRPr="00E268A3">
              <w:rPr>
                <w:rFonts w:ascii="Times New Roman" w:hAnsi="Times New Roman" w:cs="Times New Roman"/>
                <w:sz w:val="24"/>
                <w:szCs w:val="24"/>
              </w:rPr>
              <w:lastRenderedPageBreak/>
              <w:t>меди (ІІ) и каталазы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2</w:t>
            </w:r>
            <w:r>
              <w:rPr>
                <w:rFonts w:ascii="Times New Roman" w:hAnsi="Times New Roman" w:cs="Times New Roman"/>
                <w:sz w:val="24"/>
                <w:szCs w:val="24"/>
              </w:rPr>
              <w:t>9</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Тепловой эффект химической реакции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понятиями </w:t>
            </w:r>
            <w:r w:rsidRPr="00E268A3">
              <w:rPr>
                <w:rFonts w:ascii="Times New Roman" w:hAnsi="Times New Roman" w:cs="Times New Roman"/>
                <w:i/>
                <w:iCs/>
                <w:sz w:val="24"/>
                <w:szCs w:val="24"/>
              </w:rPr>
              <w:t>теплота образования вещества, тепловой эффект реакции</w:t>
            </w:r>
            <w:r w:rsidRPr="00E268A3">
              <w:rPr>
                <w:rFonts w:ascii="Times New Roman" w:hAnsi="Times New Roman" w:cs="Times New Roman"/>
                <w:sz w:val="24"/>
                <w:szCs w:val="24"/>
              </w:rPr>
              <w:t>. Составляют термохимические уравнения и производят элементарны</w:t>
            </w:r>
            <w:r w:rsidRPr="00E268A3">
              <w:rPr>
                <w:rFonts w:ascii="Times New Roman" w:hAnsi="Times New Roman" w:cs="Times New Roman"/>
                <w:sz w:val="24"/>
                <w:szCs w:val="24"/>
              </w:rPr>
              <w:lastRenderedPageBreak/>
              <w:t>е расчеты по ним</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Выдвигают и обосновывают гипотезы, предлагают способы их проверки. Составляют целое из частей, самостоятельно достраивая, восполняя недостающие компоненты</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Скорость химической реакции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Продуктивный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понятием </w:t>
            </w:r>
            <w:r w:rsidRPr="00E268A3">
              <w:rPr>
                <w:rFonts w:ascii="Times New Roman" w:hAnsi="Times New Roman" w:cs="Times New Roman"/>
                <w:i/>
                <w:iCs/>
                <w:sz w:val="24"/>
                <w:szCs w:val="24"/>
              </w:rPr>
              <w:t>скорость химической реакции</w:t>
            </w:r>
            <w:r w:rsidRPr="00E268A3">
              <w:rPr>
                <w:rFonts w:ascii="Times New Roman" w:hAnsi="Times New Roman" w:cs="Times New Roman"/>
                <w:sz w:val="24"/>
                <w:szCs w:val="24"/>
              </w:rPr>
              <w:t>. Осваивают факторы, влияющие на скорость реакций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Ориентируются и воспринимают тексты художественного, научного, публицистического и официально-делового стилей.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переводить конфликтную ситуацию в логический план и разрешать ее как задачу через анализ условий. Умеют слушать и слышать друг друга</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951D1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 xml:space="preserve">Изучение зависимости скорости химической реакции от </w:t>
            </w:r>
            <w:r>
              <w:rPr>
                <w:rFonts w:ascii="Times New Roman" w:hAnsi="Times New Roman" w:cs="Times New Roman"/>
                <w:sz w:val="24"/>
                <w:szCs w:val="24"/>
              </w:rPr>
              <w:t xml:space="preserve">различных факторов </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Катализ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Характеризуют катализ и катализаторы как способы управления скоростью химической реакции. Описывают механизм </w:t>
            </w:r>
            <w:r w:rsidRPr="00E268A3">
              <w:rPr>
                <w:rFonts w:ascii="Times New Roman" w:hAnsi="Times New Roman" w:cs="Times New Roman"/>
                <w:sz w:val="24"/>
                <w:szCs w:val="24"/>
              </w:rPr>
              <w:lastRenderedPageBreak/>
              <w:t>гомогенного, гетерогенного и ферментативного катализов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Составляют целое из частей, самостоятельно достраивая, восполняя недостающие компоненты. Устанавливают причинно-следственные </w:t>
            </w:r>
            <w:r w:rsidRPr="00E268A3">
              <w:rPr>
                <w:rFonts w:ascii="Times New Roman" w:hAnsi="Times New Roman" w:cs="Times New Roman"/>
                <w:sz w:val="24"/>
                <w:szCs w:val="24"/>
              </w:rPr>
              <w:lastRenderedPageBreak/>
              <w:t>связи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Принимают познавательную цель, сохраняют ее при выполнении учебных действий, регулируют весь процесс их выполнения и </w:t>
            </w:r>
            <w:r w:rsidRPr="00E268A3">
              <w:rPr>
                <w:rFonts w:ascii="Times New Roman" w:hAnsi="Times New Roman" w:cs="Times New Roman"/>
                <w:sz w:val="24"/>
                <w:szCs w:val="24"/>
              </w:rPr>
              <w:lastRenderedPageBreak/>
              <w:t>четко выполняют требования познавательной задачи</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Используют адекватные языковые средства для отображения своих чувств, мыслей и побуждений. Умеют слушать и слышать друг </w:t>
            </w:r>
            <w:r w:rsidRPr="00E268A3">
              <w:rPr>
                <w:rFonts w:ascii="Times New Roman" w:hAnsi="Times New Roman" w:cs="Times New Roman"/>
                <w:sz w:val="24"/>
                <w:szCs w:val="24"/>
              </w:rPr>
              <w:lastRenderedPageBreak/>
              <w:t>друга</w:t>
            </w:r>
          </w:p>
        </w:tc>
        <w:tc>
          <w:tcPr>
            <w:tcW w:w="1023" w:type="pct"/>
            <w:tcBorders>
              <w:top w:val="single" w:sz="6" w:space="0" w:color="000000"/>
              <w:left w:val="single" w:sz="6" w:space="0" w:color="000000"/>
              <w:bottom w:val="single" w:sz="6" w:space="0" w:color="000000"/>
              <w:right w:val="single" w:sz="6" w:space="0" w:color="000000"/>
            </w:tcBorders>
          </w:tcPr>
          <w:p w:rsidR="00C72B8C" w:rsidRDefault="00C72B8C" w:rsidP="00951D18">
            <w:pPr>
              <w:autoSpaceDE w:val="0"/>
              <w:autoSpaceDN w:val="0"/>
              <w:adjustRightInd w:val="0"/>
              <w:spacing w:after="0" w:line="264" w:lineRule="auto"/>
              <w:rPr>
                <w:rFonts w:ascii="Times New Roman" w:hAnsi="Times New Roman" w:cs="Times New Roman"/>
                <w:sz w:val="24"/>
                <w:szCs w:val="24"/>
              </w:rPr>
            </w:pPr>
            <w:r w:rsidRPr="00951D18">
              <w:rPr>
                <w:rFonts w:ascii="Times New Roman" w:hAnsi="Times New Roman" w:cs="Times New Roman"/>
                <w:b/>
                <w:bCs/>
                <w:sz w:val="24"/>
                <w:szCs w:val="24"/>
              </w:rPr>
              <w:lastRenderedPageBreak/>
              <w:t>Д</w:t>
            </w:r>
            <w:r w:rsidRPr="00951D18">
              <w:rPr>
                <w:rFonts w:ascii="Times New Roman" w:hAnsi="Times New Roman" w:cs="Times New Roman"/>
                <w:bCs/>
                <w:sz w:val="24"/>
                <w:szCs w:val="24"/>
              </w:rPr>
              <w:t xml:space="preserve">. </w:t>
            </w:r>
            <w:r w:rsidRPr="00951D18">
              <w:rPr>
                <w:rFonts w:ascii="Times New Roman" w:hAnsi="Times New Roman" w:cs="Times New Roman"/>
                <w:sz w:val="24"/>
                <w:szCs w:val="24"/>
              </w:rPr>
              <w:t xml:space="preserve">Проведение каталитических реакций </w:t>
            </w:r>
          </w:p>
          <w:p w:rsidR="00C72B8C" w:rsidRPr="00951D18" w:rsidRDefault="00C72B8C" w:rsidP="00951D18">
            <w:pPr>
              <w:autoSpaceDE w:val="0"/>
              <w:autoSpaceDN w:val="0"/>
              <w:adjustRightInd w:val="0"/>
              <w:spacing w:after="0" w:line="264" w:lineRule="auto"/>
              <w:rPr>
                <w:rFonts w:ascii="Times New Roman" w:hAnsi="Times New Roman" w:cs="Times New Roman"/>
                <w:sz w:val="24"/>
                <w:szCs w:val="24"/>
              </w:rPr>
            </w:pPr>
            <w:r w:rsidRPr="00951D18">
              <w:rPr>
                <w:rFonts w:ascii="Times New Roman" w:hAnsi="Times New Roman" w:cs="Times New Roman"/>
                <w:b/>
                <w:bCs/>
                <w:sz w:val="24"/>
                <w:szCs w:val="24"/>
              </w:rPr>
              <w:t>Л.</w:t>
            </w:r>
            <w:r w:rsidRPr="00951D18">
              <w:rPr>
                <w:rFonts w:ascii="Times New Roman" w:hAnsi="Times New Roman" w:cs="Times New Roman"/>
                <w:sz w:val="24"/>
                <w:szCs w:val="24"/>
              </w:rPr>
              <w:t>4. Знакомство с коллекцией СМС, содержащих энзимы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32-33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Обратимость химических реакций. Химическое равновесие</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классификацией химических реакций (обратимые и необратимые), понятием </w:t>
            </w:r>
            <w:r w:rsidRPr="00E268A3">
              <w:rPr>
                <w:rFonts w:ascii="Times New Roman" w:hAnsi="Times New Roman" w:cs="Times New Roman"/>
                <w:i/>
                <w:iCs/>
                <w:sz w:val="24"/>
                <w:szCs w:val="24"/>
              </w:rPr>
              <w:t>химическое равновесие</w:t>
            </w:r>
            <w:r w:rsidRPr="00E268A3">
              <w:rPr>
                <w:rFonts w:ascii="Times New Roman" w:hAnsi="Times New Roman" w:cs="Times New Roman"/>
                <w:sz w:val="24"/>
                <w:szCs w:val="24"/>
              </w:rPr>
              <w:t xml:space="preserve"> и условиями его смещения</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Строят логические цепи рассуждений. Определяют 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Наблюдение смещения химического равновесия в системе:</w:t>
            </w:r>
            <w:r w:rsidRPr="00E268A3">
              <w:rPr>
                <w:rFonts w:ascii="Times New Roman" w:hAnsi="Times New Roman" w:cs="Times New Roman"/>
                <w:sz w:val="24"/>
                <w:szCs w:val="24"/>
              </w:rPr>
              <w:br/>
              <w:t>FeCl</w:t>
            </w:r>
            <w:r w:rsidRPr="00E268A3">
              <w:rPr>
                <w:rFonts w:ascii="Times New Roman" w:hAnsi="Times New Roman" w:cs="Times New Roman"/>
                <w:sz w:val="24"/>
                <w:szCs w:val="24"/>
                <w:vertAlign w:val="subscript"/>
              </w:rPr>
              <w:t>3</w:t>
            </w:r>
            <w:r w:rsidRPr="00E268A3">
              <w:rPr>
                <w:rFonts w:ascii="Times New Roman" w:hAnsi="Times New Roman" w:cs="Times New Roman"/>
                <w:sz w:val="24"/>
                <w:szCs w:val="24"/>
              </w:rPr>
              <w:t xml:space="preserve"> +</w:t>
            </w:r>
          </w:p>
          <w:p w:rsidR="00C72B8C" w:rsidRPr="00E268A3" w:rsidRDefault="00C72B8C" w:rsidP="00C42C07">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 </w:t>
            </w:r>
            <w:r>
              <w:rPr>
                <w:rFonts w:ascii="Times New Roman" w:hAnsi="Times New Roman" w:cs="Times New Roman"/>
                <w:sz w:val="24"/>
                <w:szCs w:val="24"/>
              </w:rPr>
              <w:t>3</w:t>
            </w:r>
            <w:r w:rsidRPr="00E268A3">
              <w:rPr>
                <w:rFonts w:ascii="Times New Roman" w:hAnsi="Times New Roman" w:cs="Times New Roman"/>
                <w:sz w:val="24"/>
                <w:szCs w:val="24"/>
              </w:rPr>
              <w:t>KSCN =</w:t>
            </w:r>
            <w:r w:rsidRPr="00E268A3">
              <w:rPr>
                <w:rFonts w:ascii="Times New Roman" w:hAnsi="Times New Roman" w:cs="Times New Roman"/>
                <w:sz w:val="24"/>
                <w:szCs w:val="24"/>
              </w:rPr>
              <w:br/>
              <w:t>= Fe(SCN)</w:t>
            </w:r>
            <w:r w:rsidRPr="00E268A3">
              <w:rPr>
                <w:rFonts w:ascii="Times New Roman" w:hAnsi="Times New Roman" w:cs="Times New Roman"/>
                <w:sz w:val="24"/>
                <w:szCs w:val="24"/>
                <w:vertAlign w:val="subscript"/>
              </w:rPr>
              <w:t>3</w:t>
            </w:r>
            <w:r w:rsidRPr="00E268A3">
              <w:rPr>
                <w:rFonts w:ascii="Times New Roman" w:hAnsi="Times New Roman" w:cs="Times New Roman"/>
                <w:sz w:val="24"/>
                <w:szCs w:val="24"/>
              </w:rPr>
              <w:t xml:space="preserve"> + 3KCl</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34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Проверочная работа по теме «Кинетика»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FC74DE">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Урок контроля, оценки и коррекции знаний </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Вычислять тепловой эффект химической реакции. Определяют </w:t>
            </w:r>
            <w:r w:rsidRPr="00E268A3">
              <w:rPr>
                <w:rFonts w:ascii="Times New Roman" w:hAnsi="Times New Roman" w:cs="Times New Roman"/>
                <w:sz w:val="24"/>
                <w:szCs w:val="24"/>
              </w:rPr>
              <w:lastRenderedPageBreak/>
              <w:t>смещение равновесия химических реакций от различных факторов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42C07">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Строят логические цепи рассуждений. Выдвигают и обосновывают </w:t>
            </w:r>
            <w:r w:rsidRPr="00E268A3">
              <w:rPr>
                <w:rFonts w:ascii="Times New Roman" w:hAnsi="Times New Roman" w:cs="Times New Roman"/>
                <w:sz w:val="24"/>
                <w:szCs w:val="24"/>
              </w:rPr>
              <w:lastRenderedPageBreak/>
              <w:t xml:space="preserve">гипотезы, предлагают способы их проверки.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результат и уровень усвоения. Сличают свой способ действия </w:t>
            </w:r>
            <w:r w:rsidRPr="00E268A3">
              <w:rPr>
                <w:rFonts w:ascii="Times New Roman" w:hAnsi="Times New Roman" w:cs="Times New Roman"/>
                <w:sz w:val="24"/>
                <w:szCs w:val="24"/>
              </w:rPr>
              <w:lastRenderedPageBreak/>
              <w:t>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Описывают содержание совершаемых действий с целью ориентировки </w:t>
            </w:r>
            <w:r w:rsidRPr="00E268A3">
              <w:rPr>
                <w:rFonts w:ascii="Times New Roman" w:hAnsi="Times New Roman" w:cs="Times New Roman"/>
                <w:sz w:val="24"/>
                <w:szCs w:val="24"/>
              </w:rPr>
              <w:lastRenderedPageBreak/>
              <w:t>предметно-практической или иной деятельности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147FC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w:t>
            </w:r>
            <w:r w:rsidRPr="00E268A3">
              <w:rPr>
                <w:rFonts w:ascii="Times New Roman" w:hAnsi="Times New Roman" w:cs="Times New Roman"/>
                <w:sz w:val="24"/>
                <w:szCs w:val="24"/>
              </w:rPr>
              <w:t>«Скорость химической реакции. Химическое равновесие»</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основные правила техники безопасности при работе в химическом кабинете</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42C07">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Выбирают основ</w:t>
            </w:r>
            <w:r>
              <w:rPr>
                <w:rFonts w:ascii="Times New Roman" w:hAnsi="Times New Roman" w:cs="Times New Roman"/>
                <w:sz w:val="24"/>
                <w:szCs w:val="24"/>
              </w:rPr>
              <w:t xml:space="preserve">ания и критерии для сравнения, </w:t>
            </w:r>
            <w:r w:rsidRPr="00E268A3">
              <w:rPr>
                <w:rFonts w:ascii="Times New Roman" w:hAnsi="Times New Roman" w:cs="Times New Roman"/>
                <w:sz w:val="24"/>
                <w:szCs w:val="24"/>
              </w:rPr>
              <w:t>классификации объектов.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Предвосхищают временные характеристики достижения результата. Определяют последовательность промежуточных целей с учетом конечного результата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FA3B1A">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разрешать конфликты – выявлять, идентифицировать проблемы, искать и оценивать альтернативные способы разрешения конфликта</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Оборудование к практической работе. Перекись водорода, крахмал, спиртовой раствор йода, сульфат меди, термометр, иодид калия различной концентрации</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36-37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Окислительно-восстановительные реакции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FA3B1A">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понятиями </w:t>
            </w:r>
            <w:r w:rsidRPr="00E268A3">
              <w:rPr>
                <w:rFonts w:ascii="Times New Roman" w:hAnsi="Times New Roman" w:cs="Times New Roman"/>
                <w:i/>
                <w:iCs/>
                <w:sz w:val="24"/>
                <w:szCs w:val="24"/>
              </w:rPr>
              <w:t xml:space="preserve">окислитель, восстановитель, окисление, </w:t>
            </w:r>
            <w:r w:rsidRPr="00E268A3">
              <w:rPr>
                <w:rFonts w:ascii="Times New Roman" w:hAnsi="Times New Roman" w:cs="Times New Roman"/>
                <w:i/>
                <w:iCs/>
                <w:sz w:val="24"/>
                <w:szCs w:val="24"/>
              </w:rPr>
              <w:lastRenderedPageBreak/>
              <w:t>восстановление</w:t>
            </w:r>
            <w:r w:rsidRPr="00E268A3">
              <w:rPr>
                <w:rFonts w:ascii="Times New Roman" w:hAnsi="Times New Roman" w:cs="Times New Roman"/>
                <w:sz w:val="24"/>
                <w:szCs w:val="24"/>
              </w:rPr>
              <w:t xml:space="preserve">. Знают отличия окислительно-восстановительных реакций от реакций ионного обмена.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Самостоятельно создают алгоритмы деятельности при решении проблем </w:t>
            </w:r>
            <w:r w:rsidRPr="00E268A3">
              <w:rPr>
                <w:rFonts w:ascii="Times New Roman" w:hAnsi="Times New Roman" w:cs="Times New Roman"/>
                <w:sz w:val="24"/>
                <w:szCs w:val="24"/>
              </w:rPr>
              <w:lastRenderedPageBreak/>
              <w:t>творческого и поискового характера</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Самостоятельно формулируют познавательную цель и строят действия в соответствии с </w:t>
            </w:r>
            <w:r w:rsidRPr="00E268A3">
              <w:rPr>
                <w:rFonts w:ascii="Times New Roman" w:hAnsi="Times New Roman" w:cs="Times New Roman"/>
                <w:sz w:val="24"/>
                <w:szCs w:val="24"/>
              </w:rPr>
              <w:lastRenderedPageBreak/>
              <w:t>ней</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Демонстрируют способность к эмпатии, стремление устанавливать доверительные </w:t>
            </w:r>
            <w:r w:rsidRPr="00E268A3">
              <w:rPr>
                <w:rFonts w:ascii="Times New Roman" w:hAnsi="Times New Roman" w:cs="Times New Roman"/>
                <w:sz w:val="24"/>
                <w:szCs w:val="24"/>
              </w:rPr>
              <w:lastRenderedPageBreak/>
              <w:t>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38-39</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717429">
              <w:rPr>
                <w:rFonts w:ascii="Times New Roman" w:hAnsi="Times New Roman" w:cs="Times New Roman"/>
                <w:sz w:val="24"/>
                <w:szCs w:val="24"/>
              </w:rPr>
              <w:t xml:space="preserve">Методы составления уравнений ОВР: метод электронного баланса и метод </w:t>
            </w:r>
            <w:proofErr w:type="spellStart"/>
            <w:r w:rsidRPr="00717429">
              <w:rPr>
                <w:rFonts w:ascii="Times New Roman" w:hAnsi="Times New Roman" w:cs="Times New Roman"/>
                <w:sz w:val="24"/>
                <w:szCs w:val="24"/>
              </w:rPr>
              <w:t>полуреакций</w:t>
            </w:r>
            <w:proofErr w:type="spellEnd"/>
            <w:r w:rsidRPr="00717429">
              <w:rPr>
                <w:rFonts w:ascii="Times New Roman" w:hAnsi="Times New Roman" w:cs="Times New Roman"/>
                <w:sz w:val="24"/>
                <w:szCs w:val="24"/>
              </w:rPr>
              <w:t>.</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Составляют уравнения окислительно-восстановительных реакций методом электронного баланса</w:t>
            </w:r>
            <w:r>
              <w:rPr>
                <w:rFonts w:ascii="Times New Roman" w:hAnsi="Times New Roman" w:cs="Times New Roman"/>
                <w:sz w:val="24"/>
                <w:szCs w:val="24"/>
              </w:rPr>
              <w:t xml:space="preserve"> и методом </w:t>
            </w:r>
            <w:proofErr w:type="spellStart"/>
            <w:r>
              <w:rPr>
                <w:rFonts w:ascii="Times New Roman" w:hAnsi="Times New Roman" w:cs="Times New Roman"/>
                <w:sz w:val="24"/>
                <w:szCs w:val="24"/>
              </w:rPr>
              <w:t>полуреакций</w:t>
            </w:r>
            <w:proofErr w:type="spellEnd"/>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Строят логические цепи рассуждений. Определяют 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b/>
                <w:bCs/>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Теория </w:t>
            </w:r>
            <w:r w:rsidRPr="00E268A3">
              <w:rPr>
                <w:rFonts w:ascii="Times New Roman" w:hAnsi="Times New Roman" w:cs="Times New Roman"/>
                <w:sz w:val="24"/>
                <w:szCs w:val="24"/>
              </w:rPr>
              <w:lastRenderedPageBreak/>
              <w:t>электролитической диссоциации (ТЭД)</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Комбинир</w:t>
            </w:r>
            <w:r w:rsidRPr="00E268A3">
              <w:rPr>
                <w:rFonts w:ascii="Times New Roman" w:hAnsi="Times New Roman" w:cs="Times New Roman"/>
                <w:sz w:val="24"/>
                <w:szCs w:val="24"/>
              </w:rPr>
              <w:lastRenderedPageBreak/>
              <w:t>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A020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Знакомятся с </w:t>
            </w:r>
            <w:r w:rsidRPr="00E268A3">
              <w:rPr>
                <w:rFonts w:ascii="Times New Roman" w:hAnsi="Times New Roman" w:cs="Times New Roman"/>
                <w:sz w:val="24"/>
                <w:szCs w:val="24"/>
              </w:rPr>
              <w:lastRenderedPageBreak/>
              <w:t xml:space="preserve">понятиями </w:t>
            </w:r>
            <w:r w:rsidRPr="00E268A3">
              <w:rPr>
                <w:rFonts w:ascii="Times New Roman" w:hAnsi="Times New Roman" w:cs="Times New Roman"/>
                <w:i/>
                <w:iCs/>
                <w:sz w:val="24"/>
                <w:szCs w:val="24"/>
              </w:rPr>
              <w:t>электролиты</w:t>
            </w:r>
            <w:r w:rsidRPr="00E268A3">
              <w:rPr>
                <w:rFonts w:ascii="Times New Roman" w:hAnsi="Times New Roman" w:cs="Times New Roman"/>
                <w:sz w:val="24"/>
                <w:szCs w:val="24"/>
              </w:rPr>
              <w:t xml:space="preserve"> и </w:t>
            </w:r>
            <w:proofErr w:type="spellStart"/>
            <w:r w:rsidRPr="00E268A3">
              <w:rPr>
                <w:rFonts w:ascii="Times New Roman" w:hAnsi="Times New Roman" w:cs="Times New Roman"/>
                <w:i/>
                <w:iCs/>
                <w:sz w:val="24"/>
                <w:szCs w:val="24"/>
              </w:rPr>
              <w:t>неэлектролиты</w:t>
            </w:r>
            <w:proofErr w:type="spellEnd"/>
            <w:r w:rsidRPr="00E268A3">
              <w:rPr>
                <w:rFonts w:ascii="Times New Roman" w:hAnsi="Times New Roman" w:cs="Times New Roman"/>
                <w:sz w:val="24"/>
                <w:szCs w:val="24"/>
              </w:rPr>
              <w:t xml:space="preserve">. Знакомятся с примерами сильных и слабых электролитов. Знают основные положения теории электролитической диссоциации.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Проводят </w:t>
            </w:r>
            <w:r w:rsidRPr="00E268A3">
              <w:rPr>
                <w:rFonts w:ascii="Times New Roman" w:hAnsi="Times New Roman" w:cs="Times New Roman"/>
                <w:sz w:val="24"/>
                <w:szCs w:val="24"/>
              </w:rPr>
              <w:lastRenderedPageBreak/>
              <w:t>анализ способов решения задачи с точки зрения их рациональности и экономичности. Умеют выбирать обобщенные стратегии решения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Сличают свой </w:t>
            </w:r>
            <w:r w:rsidRPr="00E268A3">
              <w:rPr>
                <w:rFonts w:ascii="Times New Roman" w:hAnsi="Times New Roman" w:cs="Times New Roman"/>
                <w:sz w:val="24"/>
                <w:szCs w:val="24"/>
              </w:rPr>
              <w:lastRenderedPageBreak/>
              <w:t>способ действия с эталоном. Осознают качество и уровень усвоения</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Обмениваются </w:t>
            </w:r>
            <w:r w:rsidRPr="00E268A3">
              <w:rPr>
                <w:rFonts w:ascii="Times New Roman" w:hAnsi="Times New Roman" w:cs="Times New Roman"/>
                <w:sz w:val="24"/>
                <w:szCs w:val="24"/>
              </w:rPr>
              <w:lastRenderedPageBreak/>
              <w:t>знаниями между членами группы для принятия эффективных совместных решений. Планируют общие способы работы</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Сравнение </w:t>
            </w:r>
            <w:r w:rsidRPr="00E268A3">
              <w:rPr>
                <w:rFonts w:ascii="Times New Roman" w:hAnsi="Times New Roman" w:cs="Times New Roman"/>
                <w:sz w:val="24"/>
                <w:szCs w:val="24"/>
              </w:rPr>
              <w:lastRenderedPageBreak/>
              <w:t>электропроводности растворов электролитов. Смещение равновесия диссоциации слабых кислот. Индикаторы и изменение их окраски в разных средах</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Реакции ионного обмена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Продуктивный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Описывают свойства растворов электролитов как функцию образующихся при </w:t>
            </w:r>
            <w:r w:rsidRPr="00E268A3">
              <w:rPr>
                <w:rFonts w:ascii="Times New Roman" w:hAnsi="Times New Roman" w:cs="Times New Roman"/>
                <w:sz w:val="24"/>
                <w:szCs w:val="24"/>
              </w:rPr>
              <w:lastRenderedPageBreak/>
              <w:t xml:space="preserve">диссоциации ионов и отражают их на письме с помощью ионных уравнений.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Осуществляют поиск и выделение необходимой информации. Выделяют и формулируют </w:t>
            </w:r>
            <w:r w:rsidRPr="00E268A3">
              <w:rPr>
                <w:rFonts w:ascii="Times New Roman" w:hAnsi="Times New Roman" w:cs="Times New Roman"/>
                <w:sz w:val="24"/>
                <w:szCs w:val="24"/>
              </w:rPr>
              <w:lastRenderedPageBreak/>
              <w:t>познавательную цель</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Предвосхищают временные характеристики достижения результата (когда будет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Умеют (или развивают способность) с помощью вопросов добывать недостающую </w:t>
            </w:r>
            <w:r w:rsidRPr="00E268A3">
              <w:rPr>
                <w:rFonts w:ascii="Times New Roman" w:hAnsi="Times New Roman" w:cs="Times New Roman"/>
                <w:sz w:val="24"/>
                <w:szCs w:val="24"/>
              </w:rPr>
              <w:lastRenderedPageBreak/>
              <w:t xml:space="preserve">информацию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Л. </w:t>
            </w:r>
            <w:r w:rsidRPr="00E268A3">
              <w:rPr>
                <w:rFonts w:ascii="Times New Roman" w:hAnsi="Times New Roman" w:cs="Times New Roman"/>
                <w:sz w:val="24"/>
                <w:szCs w:val="24"/>
              </w:rPr>
              <w:t>5. Реакции, идущие с образованием осадка, газа или воды для органических и неорганических электролитов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Водородный показатель</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Определяют характер среды раствора неорганических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Строят логические цепи рассуждений. Определяют 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FC74DE" w:rsidRDefault="00C72B8C">
            <w:pPr>
              <w:autoSpaceDE w:val="0"/>
              <w:autoSpaceDN w:val="0"/>
              <w:adjustRightInd w:val="0"/>
              <w:spacing w:after="0" w:line="264" w:lineRule="auto"/>
              <w:rPr>
                <w:rFonts w:ascii="Times New Roman" w:hAnsi="Times New Roman" w:cs="Times New Roman"/>
                <w:bCs/>
                <w:sz w:val="24"/>
                <w:szCs w:val="24"/>
              </w:rPr>
            </w:pPr>
            <w:r>
              <w:rPr>
                <w:rFonts w:ascii="Times New Roman" w:hAnsi="Times New Roman" w:cs="Times New Roman"/>
                <w:b/>
                <w:bCs/>
                <w:sz w:val="24"/>
                <w:szCs w:val="24"/>
              </w:rPr>
              <w:t xml:space="preserve">Д. </w:t>
            </w:r>
            <w:r>
              <w:rPr>
                <w:rFonts w:ascii="Times New Roman" w:hAnsi="Times New Roman" w:cs="Times New Roman"/>
                <w:bCs/>
                <w:sz w:val="24"/>
                <w:szCs w:val="24"/>
              </w:rPr>
              <w:t>Определение среды растворов с помощью универсальной индикаторной бумаги.</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717429">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Гидролиз</w:t>
            </w:r>
            <w:r>
              <w:rPr>
                <w:rFonts w:ascii="Times New Roman" w:hAnsi="Times New Roman" w:cs="Times New Roman"/>
                <w:sz w:val="24"/>
                <w:szCs w:val="24"/>
              </w:rPr>
              <w:t xml:space="preserve"> органических соединений</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типами гидролиза солей и органических соединений. </w:t>
            </w:r>
            <w:r w:rsidRPr="00E268A3">
              <w:rPr>
                <w:rFonts w:ascii="Times New Roman" w:hAnsi="Times New Roman" w:cs="Times New Roman"/>
                <w:sz w:val="24"/>
                <w:szCs w:val="24"/>
              </w:rPr>
              <w:lastRenderedPageBreak/>
              <w:t>Составляют уравнения гидролиза солей (1 ступень). Определяют характер среды</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Выражают смысл ситуации различными средствами (рисунки, символы, </w:t>
            </w:r>
            <w:r w:rsidRPr="00E268A3">
              <w:rPr>
                <w:rFonts w:ascii="Times New Roman" w:hAnsi="Times New Roman" w:cs="Times New Roman"/>
                <w:sz w:val="24"/>
                <w:szCs w:val="24"/>
              </w:rPr>
              <w:lastRenderedPageBreak/>
              <w:t>схемы, знаки). Выбирают, сопоставляют и обосновывают способы решения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Ставят учебную задачу на основе соотнесения того, что уже известно и </w:t>
            </w:r>
            <w:r w:rsidRPr="00E268A3">
              <w:rPr>
                <w:rFonts w:ascii="Times New Roman" w:hAnsi="Times New Roman" w:cs="Times New Roman"/>
                <w:sz w:val="24"/>
                <w:szCs w:val="24"/>
              </w:rPr>
              <w:lastRenderedPageBreak/>
              <w:t xml:space="preserve">усвоено, и того, что еще неизвестно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Устанавливают рабочие отношения, учатся эффективно сотрудничать и </w:t>
            </w:r>
            <w:r w:rsidRPr="00E268A3">
              <w:rPr>
                <w:rFonts w:ascii="Times New Roman" w:hAnsi="Times New Roman" w:cs="Times New Roman"/>
                <w:sz w:val="24"/>
                <w:szCs w:val="24"/>
              </w:rPr>
              <w:lastRenderedPageBreak/>
              <w:t>способствовать продуктивной кооперации. Умеют слушать и слышать друг друга</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FC74D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Гидролиз карбонатов, сульфатов и силикатов щелочных металлов, нитрата свинца (ІІ) или цинка, хлорида аммония. </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Гидролиз</w:t>
            </w:r>
            <w:r>
              <w:rPr>
                <w:rFonts w:ascii="Times New Roman" w:hAnsi="Times New Roman" w:cs="Times New Roman"/>
                <w:sz w:val="24"/>
                <w:szCs w:val="24"/>
              </w:rPr>
              <w:t xml:space="preserve"> неорганических соединений</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Раскрывают роль обратимого гидролиза органических соединений как основы обмена веществ в живых организмах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Выражают смысл ситуации различными средствами (рисунки, символы, схемы, знаки). Анализируют условия и требования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Составляют план и последовательность действий. Вносят коррективы и дополнения в составленные планы</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 достаточной полнотой и точностью выражают свои мысли в соответствии с задачами и условиями коммуникации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Л. </w:t>
            </w:r>
            <w:r w:rsidRPr="00E268A3">
              <w:rPr>
                <w:rFonts w:ascii="Times New Roman" w:hAnsi="Times New Roman" w:cs="Times New Roman"/>
                <w:sz w:val="24"/>
                <w:szCs w:val="24"/>
              </w:rPr>
              <w:t>6. Различные случаи гидролиза солей. Исследование среды растворов с помощью индикаторной бумаги</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147FC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2</w:t>
            </w:r>
            <w:r w:rsidRPr="00E268A3">
              <w:rPr>
                <w:rFonts w:ascii="Times New Roman" w:hAnsi="Times New Roman" w:cs="Times New Roman"/>
                <w:sz w:val="24"/>
                <w:szCs w:val="24"/>
              </w:rPr>
              <w:t xml:space="preserve"> «Решение экспериментальных задач по теме </w:t>
            </w:r>
            <w:r w:rsidRPr="00E268A3">
              <w:rPr>
                <w:rFonts w:ascii="Times New Roman" w:hAnsi="Times New Roman" w:cs="Times New Roman"/>
                <w:sz w:val="24"/>
                <w:szCs w:val="24"/>
              </w:rPr>
              <w:lastRenderedPageBreak/>
              <w:t>“Гидролиз”»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основные правила техники безопасности </w:t>
            </w:r>
            <w:r w:rsidRPr="00E268A3">
              <w:rPr>
                <w:rFonts w:ascii="Times New Roman" w:hAnsi="Times New Roman" w:cs="Times New Roman"/>
                <w:sz w:val="24"/>
                <w:szCs w:val="24"/>
              </w:rPr>
              <w:lastRenderedPageBreak/>
              <w:t>при выполнении работы</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основания и критерии для сравнения, </w:t>
            </w:r>
            <w:proofErr w:type="spellStart"/>
            <w:r w:rsidRPr="00E268A3">
              <w:rPr>
                <w:rFonts w:ascii="Times New Roman" w:hAnsi="Times New Roman" w:cs="Times New Roman"/>
                <w:sz w:val="24"/>
                <w:szCs w:val="24"/>
              </w:rPr>
              <w:t>сериации</w:t>
            </w:r>
            <w:proofErr w:type="spellEnd"/>
            <w:r w:rsidRPr="00E268A3">
              <w:rPr>
                <w:rFonts w:ascii="Times New Roman" w:hAnsi="Times New Roman" w:cs="Times New Roman"/>
                <w:sz w:val="24"/>
                <w:szCs w:val="24"/>
              </w:rPr>
              <w:t xml:space="preserve">, </w:t>
            </w:r>
            <w:r w:rsidRPr="00E268A3">
              <w:rPr>
                <w:rFonts w:ascii="Times New Roman" w:hAnsi="Times New Roman" w:cs="Times New Roman"/>
                <w:sz w:val="24"/>
                <w:szCs w:val="24"/>
              </w:rPr>
              <w:lastRenderedPageBreak/>
              <w:t>классификации объектов.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временные характеристики достижения результата. </w:t>
            </w:r>
            <w:r w:rsidRPr="00E268A3">
              <w:rPr>
                <w:rFonts w:ascii="Times New Roman" w:hAnsi="Times New Roman" w:cs="Times New Roman"/>
                <w:sz w:val="24"/>
                <w:szCs w:val="24"/>
              </w:rPr>
              <w:lastRenderedPageBreak/>
              <w:t>Определяют последовательность промежуточных целей с учетом конечного результата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Учатся разрешать конфликты – выявлять, идентифициров</w:t>
            </w:r>
            <w:r w:rsidRPr="00E268A3">
              <w:rPr>
                <w:rFonts w:ascii="Times New Roman" w:hAnsi="Times New Roman" w:cs="Times New Roman"/>
                <w:sz w:val="24"/>
                <w:szCs w:val="24"/>
              </w:rPr>
              <w:lastRenderedPageBreak/>
              <w:t>ать проблемы, искать и оценивать альтернативные способы разрешения конфликта, принимать решение и реализовывать его</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46</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Обобщение и систематизация знаний по теме «Химические реакции»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комплексного применения знаний, умений, навыков</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классификацию химических реакций, теорию электролитической диссоциации, ионные реакции, окислительно-</w:t>
            </w:r>
            <w:r w:rsidRPr="00E268A3">
              <w:rPr>
                <w:rFonts w:ascii="Times New Roman" w:hAnsi="Times New Roman" w:cs="Times New Roman"/>
                <w:sz w:val="24"/>
                <w:szCs w:val="24"/>
              </w:rPr>
              <w:lastRenderedPageBreak/>
              <w:t>восстановительные реакции, скорость реакций и факторы, на нее влияющие, химическое равновесие и условия его смещения</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сопоставляют и обосновывают способы решения задачи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Понимают возможность различных точек зрения, не совпадающих с собственной</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47-48</w:t>
            </w:r>
          </w:p>
        </w:tc>
        <w:tc>
          <w:tcPr>
            <w:tcW w:w="720" w:type="pct"/>
            <w:tcBorders>
              <w:top w:val="single" w:sz="6" w:space="0" w:color="000000"/>
              <w:left w:val="single" w:sz="6" w:space="0" w:color="000000"/>
              <w:bottom w:val="single" w:sz="6" w:space="0" w:color="000000"/>
              <w:right w:val="single" w:sz="6" w:space="0" w:color="000000"/>
            </w:tcBorders>
          </w:tcPr>
          <w:p w:rsidR="00C72B8C" w:rsidRPr="000868D6" w:rsidRDefault="00C72B8C" w:rsidP="00717429">
            <w:pPr>
              <w:autoSpaceDE w:val="0"/>
              <w:autoSpaceDN w:val="0"/>
              <w:adjustRightInd w:val="0"/>
              <w:spacing w:after="0" w:line="264" w:lineRule="auto"/>
              <w:rPr>
                <w:rFonts w:ascii="Times New Roman" w:hAnsi="Times New Roman" w:cs="Times New Roman"/>
                <w:b/>
                <w:sz w:val="24"/>
                <w:szCs w:val="24"/>
              </w:rPr>
            </w:pPr>
            <w:r w:rsidRPr="000868D6">
              <w:rPr>
                <w:rFonts w:ascii="Times New Roman" w:hAnsi="Times New Roman" w:cs="Times New Roman"/>
                <w:b/>
                <w:sz w:val="24"/>
                <w:szCs w:val="24"/>
              </w:rPr>
              <w:t>Контрольная работа № 3 по теме «Химические реакции» и её анализ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Проводят рефлексию собственных достижений в изучении типологии химических реакций, термодинамики и химической кинетики.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49-50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Классификация неорганических веществ</w:t>
            </w:r>
            <w:r>
              <w:rPr>
                <w:rFonts w:ascii="Times New Roman" w:hAnsi="Times New Roman" w:cs="Times New Roman"/>
                <w:sz w:val="24"/>
                <w:szCs w:val="24"/>
              </w:rPr>
              <w:t>. Комплексные соединения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важнейшими классами неорганических соединений. Определяют принадлежность веществ к различным классам неорганических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Проводят анализ способов решения задачи с точки зрения их рациональности и экономичности. Умеют выбирать обобщенные стратегии решения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 достаточной полнотой и точностью выражают свои мысли в соответствии с задачами и условиями коммуникации. Интересуются чужим мнением и высказывают свое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Коллекция «Классификация неорганических соединений». Получение комплексных органических и неорганических соединений. Демонстрация сухих кристаллогидратов</w:t>
            </w:r>
          </w:p>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Л. </w:t>
            </w:r>
            <w:r w:rsidRPr="00E268A3">
              <w:rPr>
                <w:rFonts w:ascii="Times New Roman" w:hAnsi="Times New Roman" w:cs="Times New Roman"/>
                <w:sz w:val="24"/>
                <w:szCs w:val="24"/>
              </w:rPr>
              <w:t>7. Ознакомление с образцами представителей разных классов неорганических веществ9. Качественные реакции на ионы Fe</w:t>
            </w:r>
            <w:r w:rsidRPr="00E268A3">
              <w:rPr>
                <w:rFonts w:ascii="Times New Roman" w:hAnsi="Times New Roman" w:cs="Times New Roman"/>
                <w:sz w:val="24"/>
                <w:szCs w:val="24"/>
                <w:vertAlign w:val="superscript"/>
              </w:rPr>
              <w:t>2+</w:t>
            </w:r>
            <w:r w:rsidRPr="00E268A3">
              <w:rPr>
                <w:rFonts w:ascii="Times New Roman" w:hAnsi="Times New Roman" w:cs="Times New Roman"/>
                <w:sz w:val="24"/>
                <w:szCs w:val="24"/>
              </w:rPr>
              <w:t xml:space="preserve"> и Fe</w:t>
            </w:r>
            <w:r w:rsidRPr="00E268A3">
              <w:rPr>
                <w:rFonts w:ascii="Times New Roman" w:hAnsi="Times New Roman" w:cs="Times New Roman"/>
                <w:sz w:val="24"/>
                <w:szCs w:val="24"/>
                <w:vertAlign w:val="superscript"/>
              </w:rPr>
              <w:t>3+</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Классификация органических веществ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важнейшими классами органических соединений. Определяют принадлежно</w:t>
            </w:r>
            <w:r w:rsidRPr="00E268A3">
              <w:rPr>
                <w:rFonts w:ascii="Times New Roman" w:hAnsi="Times New Roman" w:cs="Times New Roman"/>
                <w:sz w:val="24"/>
                <w:szCs w:val="24"/>
              </w:rPr>
              <w:lastRenderedPageBreak/>
              <w:t>сть веществ к различным классам органических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Осуществляют поиск и выделение необходимой информации. Выделяют и формулируют </w:t>
            </w:r>
            <w:r w:rsidRPr="00E268A3">
              <w:rPr>
                <w:rFonts w:ascii="Times New Roman" w:hAnsi="Times New Roman" w:cs="Times New Roman"/>
                <w:sz w:val="24"/>
                <w:szCs w:val="24"/>
              </w:rPr>
              <w:lastRenderedPageBreak/>
              <w:t xml:space="preserve">познавательную цель. Создают структуру взаимосвязей смысловых единиц текста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Принимают познавательную цель, сохраняют ее при выполнении учебных действий, </w:t>
            </w:r>
            <w:r w:rsidRPr="00E268A3">
              <w:rPr>
                <w:rFonts w:ascii="Times New Roman" w:hAnsi="Times New Roman" w:cs="Times New Roman"/>
                <w:sz w:val="24"/>
                <w:szCs w:val="24"/>
              </w:rPr>
              <w:lastRenderedPageBreak/>
              <w:t>регулируют весь процесс их выполнения и четко выполняют требования познавательной задачи</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Вступают в диалог, участвуют в коллективном обсуждении проблем, учатся владеть </w:t>
            </w:r>
            <w:r w:rsidRPr="00E268A3">
              <w:rPr>
                <w:rFonts w:ascii="Times New Roman" w:hAnsi="Times New Roman" w:cs="Times New Roman"/>
                <w:sz w:val="24"/>
                <w:szCs w:val="24"/>
              </w:rPr>
              <w:lastRenderedPageBreak/>
              <w:t>монологической и диалогической формами речи в соответствии с грамматическими и синтаксическими нормами родного языка и языка химии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FC74DE">
            <w:pPr>
              <w:autoSpaceDE w:val="0"/>
              <w:autoSpaceDN w:val="0"/>
              <w:adjustRightInd w:val="0"/>
              <w:spacing w:after="0" w:line="264" w:lineRule="auto"/>
              <w:rPr>
                <w:rFonts w:ascii="Times New Roman" w:hAnsi="Times New Roman" w:cs="Times New Roman"/>
                <w:sz w:val="24"/>
                <w:szCs w:val="24"/>
                <w:vertAlign w:val="superscript"/>
              </w:rPr>
            </w:pPr>
            <w:r w:rsidRPr="00E268A3">
              <w:rPr>
                <w:rFonts w:ascii="Times New Roman" w:hAnsi="Times New Roman" w:cs="Times New Roman"/>
                <w:b/>
                <w:bCs/>
                <w:sz w:val="24"/>
                <w:szCs w:val="24"/>
              </w:rPr>
              <w:lastRenderedPageBreak/>
              <w:t xml:space="preserve">Л. </w:t>
            </w:r>
            <w:r w:rsidRPr="00E268A3">
              <w:rPr>
                <w:rFonts w:ascii="Times New Roman" w:hAnsi="Times New Roman" w:cs="Times New Roman"/>
                <w:sz w:val="24"/>
                <w:szCs w:val="24"/>
              </w:rPr>
              <w:t xml:space="preserve">8. Взаимодействие многоатомных спиртов и глюкозы с </w:t>
            </w:r>
            <w:proofErr w:type="spellStart"/>
            <w:r w:rsidRPr="00E268A3">
              <w:rPr>
                <w:rFonts w:ascii="Times New Roman" w:hAnsi="Times New Roman" w:cs="Times New Roman"/>
                <w:sz w:val="24"/>
                <w:szCs w:val="24"/>
              </w:rPr>
              <w:t>фелинговой</w:t>
            </w:r>
            <w:proofErr w:type="spellEnd"/>
            <w:r w:rsidRPr="00E268A3">
              <w:rPr>
                <w:rFonts w:ascii="Times New Roman" w:hAnsi="Times New Roman" w:cs="Times New Roman"/>
                <w:sz w:val="24"/>
                <w:szCs w:val="24"/>
              </w:rPr>
              <w:t xml:space="preserve"> жидкостью. </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Металлы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основные металлы, их общие свойства. Характеризуют свойства металлов, опираясь на их положение в ПСХЭ и строение </w:t>
            </w:r>
            <w:r w:rsidRPr="00E268A3">
              <w:rPr>
                <w:rFonts w:ascii="Times New Roman" w:hAnsi="Times New Roman" w:cs="Times New Roman"/>
                <w:sz w:val="24"/>
                <w:szCs w:val="24"/>
              </w:rPr>
              <w:lastRenderedPageBreak/>
              <w:t>атомов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Выделяют формальную структуру задачи. Умеют выводить следствия из имеющихся в условии задачи данных</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Составляют план и последовательность действий</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9A020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Обмениваются знаниями между членами группы для принятия эффективных совместных решений.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Модели кристаллических решеток металлов. Коллекция металлов с разными физическими свойствами</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17CFA">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w:t>
            </w:r>
            <w:r w:rsidRPr="00E268A3">
              <w:rPr>
                <w:rFonts w:ascii="Times New Roman" w:hAnsi="Times New Roman" w:cs="Times New Roman"/>
                <w:sz w:val="24"/>
                <w:szCs w:val="24"/>
              </w:rPr>
              <w:t>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Металлы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Характеризуют общие химические свойства металлов как восстановителей на основе строения их атомов и положения в электрохимическом ряду напряжений металлов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Выделяют количественные характеристики объектов, заданные словами. Умеют выбирать смысловые единицы текста и устанавливать отношения между ними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составленные планы.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FC74D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Взаимодействие металлов с неметаллами с растворами кислот и щелочей. Горение металлов Взаимодействие азотной и концентрированной серной кислот с медью</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Коррозия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причинами коррозии, основными ее типами и способами защиты от </w:t>
            </w:r>
            <w:r w:rsidRPr="00E268A3">
              <w:rPr>
                <w:rFonts w:ascii="Times New Roman" w:hAnsi="Times New Roman" w:cs="Times New Roman"/>
                <w:sz w:val="24"/>
                <w:szCs w:val="24"/>
              </w:rPr>
              <w:lastRenderedPageBreak/>
              <w:t>коррозии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Структурируют знания. Выбирают, сопоставляют и обосновывают способы решения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Планируют общие способы работы</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Коррозия металлов в различных условиях и методы защиты от нее</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17CFA">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Металлургия.</w:t>
            </w:r>
            <w:r>
              <w:rPr>
                <w:rFonts w:ascii="Times New Roman" w:hAnsi="Times New Roman" w:cs="Times New Roman"/>
                <w:sz w:val="24"/>
                <w:szCs w:val="24"/>
              </w:rPr>
              <w:t xml:space="preserve"> Общие способы получения металлов.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Различают общее, особенное и единичное в свойствах конкретных металлов и их групп. Иллюстрируют свои выводы и аргументы уравнениям химических реакций и рассмотрением их в свете ТЭД и ОВР</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выбирать обобщенные стратегии решения задачи. Выделяют и формулируют познавательную цель</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составленные планы</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Л. </w:t>
            </w:r>
            <w:r w:rsidRPr="00E268A3">
              <w:rPr>
                <w:rFonts w:ascii="Times New Roman" w:hAnsi="Times New Roman" w:cs="Times New Roman"/>
                <w:sz w:val="24"/>
                <w:szCs w:val="24"/>
              </w:rPr>
              <w:t>11. Взаимодействие металлов с растворами кислот и солей</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56-57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B17CFA">
              <w:rPr>
                <w:rFonts w:ascii="Times New Roman" w:hAnsi="Times New Roman" w:cs="Times New Roman"/>
                <w:sz w:val="24"/>
                <w:szCs w:val="24"/>
              </w:rPr>
              <w:t>Электролиз расплавов и растворов соединений металлов.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Объяснение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Познакомить с процессами, происходящими на </w:t>
            </w:r>
            <w:r>
              <w:rPr>
                <w:rFonts w:ascii="Times New Roman" w:hAnsi="Times New Roman" w:cs="Times New Roman"/>
                <w:sz w:val="24"/>
                <w:szCs w:val="24"/>
              </w:rPr>
              <w:lastRenderedPageBreak/>
              <w:t>электродах при пропускании электрического тока через растворы солей и щелочей.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Строят логические цепи рассуждений. Определяют </w:t>
            </w:r>
            <w:r w:rsidRPr="00E268A3">
              <w:rPr>
                <w:rFonts w:ascii="Times New Roman" w:hAnsi="Times New Roman" w:cs="Times New Roman"/>
                <w:sz w:val="24"/>
                <w:szCs w:val="24"/>
              </w:rPr>
              <w:lastRenderedPageBreak/>
              <w:t>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Вносят коррективы и дополнения в способ своих действий в </w:t>
            </w:r>
            <w:r w:rsidRPr="00E268A3">
              <w:rPr>
                <w:rFonts w:ascii="Times New Roman" w:hAnsi="Times New Roman" w:cs="Times New Roman"/>
                <w:sz w:val="24"/>
                <w:szCs w:val="24"/>
              </w:rPr>
              <w:lastRenderedPageBreak/>
              <w:t>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Демонстрируют способность к эмпатии, стремление устанавливать </w:t>
            </w:r>
            <w:r w:rsidRPr="00E268A3">
              <w:rPr>
                <w:rFonts w:ascii="Times New Roman" w:hAnsi="Times New Roman" w:cs="Times New Roman"/>
                <w:sz w:val="24"/>
                <w:szCs w:val="24"/>
              </w:rPr>
              <w:lastRenderedPageBreak/>
              <w:t>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FC74D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Коллекция руд. Восстановление меди из оксида меди(ІІ) углем и водородом. Алюминотермия. </w:t>
            </w:r>
            <w:r w:rsidRPr="00E268A3">
              <w:rPr>
                <w:rFonts w:ascii="Times New Roman" w:hAnsi="Times New Roman" w:cs="Times New Roman"/>
                <w:sz w:val="24"/>
                <w:szCs w:val="24"/>
              </w:rPr>
              <w:lastRenderedPageBreak/>
              <w:t>Взаимодействия сульфата меди(ІІ) с железом.</w:t>
            </w:r>
          </w:p>
          <w:p w:rsidR="00C72B8C" w:rsidRPr="00E268A3" w:rsidRDefault="00C72B8C" w:rsidP="00FC74DE">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Л. </w:t>
            </w:r>
            <w:r w:rsidRPr="00E268A3">
              <w:rPr>
                <w:rFonts w:ascii="Times New Roman" w:hAnsi="Times New Roman" w:cs="Times New Roman"/>
                <w:sz w:val="24"/>
                <w:szCs w:val="24"/>
              </w:rPr>
              <w:t>12. Ознакомление с коллекцией руд</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17CFA">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Решение задач и упражнений по теме «Металлы»</w:t>
            </w:r>
            <w:r>
              <w:rPr>
                <w:rFonts w:ascii="Times New Roman" w:hAnsi="Times New Roman" w:cs="Times New Roman"/>
                <w:sz w:val="24"/>
                <w:szCs w:val="24"/>
              </w:rPr>
              <w:t xml:space="preserve"> и проверочная работа по теме «Металлы»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Понимают суть металлургических процессов. Характеризуют нахождение металлов в природе и основные способы их получения. Конкретизируют эти способы </w:t>
            </w:r>
            <w:r w:rsidRPr="00E268A3">
              <w:rPr>
                <w:rFonts w:ascii="Times New Roman" w:hAnsi="Times New Roman" w:cs="Times New Roman"/>
                <w:sz w:val="24"/>
                <w:szCs w:val="24"/>
              </w:rPr>
              <w:lastRenderedPageBreak/>
              <w:t>описанием химических процессов в металлургии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Строят логические цепи рассуждений. Выдвигают и обосновывают гипотезы, предлагают способы их проверки. Устанавливают причинно-следственные связи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Предвосхищают результат и уровень усвоения.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59-60</w:t>
            </w:r>
          </w:p>
        </w:tc>
        <w:tc>
          <w:tcPr>
            <w:tcW w:w="720" w:type="pct"/>
            <w:tcBorders>
              <w:top w:val="single" w:sz="6" w:space="0" w:color="000000"/>
              <w:left w:val="single" w:sz="6" w:space="0" w:color="000000"/>
              <w:bottom w:val="single" w:sz="6" w:space="0" w:color="000000"/>
              <w:right w:val="single" w:sz="6" w:space="0" w:color="000000"/>
            </w:tcBorders>
          </w:tcPr>
          <w:p w:rsidR="00C72B8C"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Металлы главных подгрупп.</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Характеризуют свойства щелочных и щелочноземельных металлов, изучают амфотерные свойства алюминия и его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Строят логические цепи рассуждений. Определяют 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Вносят </w:t>
            </w:r>
            <w:r w:rsidRPr="00E268A3">
              <w:rPr>
                <w:rFonts w:ascii="Times New Roman" w:hAnsi="Times New Roman" w:cs="Times New Roman"/>
                <w:sz w:val="24"/>
                <w:szCs w:val="24"/>
              </w:rPr>
              <w:t>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b/>
                <w:bCs/>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61-63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Металлы побочных подгрупп</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Комбинированные уроки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Характеризуют свойства меди и её соединений, цинка, серебра и железа и 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 xml:space="preserve">Строят логические цепи рассуждений. Определяют основную и второстепенную информацию. </w:t>
            </w:r>
            <w:r w:rsidRPr="00E268A3">
              <w:rPr>
                <w:rFonts w:ascii="Times New Roman" w:hAnsi="Times New Roman" w:cs="Times New Roman"/>
                <w:sz w:val="24"/>
                <w:szCs w:val="24"/>
              </w:rPr>
              <w:lastRenderedPageBreak/>
              <w:t>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Вносят коррективы и дополнения в способ своих действий в случае расхождения эталона, </w:t>
            </w:r>
            <w:r w:rsidRPr="00E268A3">
              <w:rPr>
                <w:rFonts w:ascii="Times New Roman" w:hAnsi="Times New Roman" w:cs="Times New Roman"/>
                <w:sz w:val="24"/>
                <w:szCs w:val="24"/>
              </w:rPr>
              <w:lastRenderedPageBreak/>
              <w:t>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Демонстрируют способность к эмпатии, стремление устанавливать доверительные отношения взаимопониман</w:t>
            </w:r>
            <w:r w:rsidRPr="00E268A3">
              <w:rPr>
                <w:rFonts w:ascii="Times New Roman" w:hAnsi="Times New Roman" w:cs="Times New Roman"/>
                <w:sz w:val="24"/>
                <w:szCs w:val="24"/>
              </w:rPr>
              <w:lastRenderedPageBreak/>
              <w:t>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b/>
                <w:bCs/>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64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Неметаллы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основные неметаллы, их свойства. Характеризуют свойства неметаллов, опираясь на их положение в ПСХЭ </w:t>
            </w:r>
          </w:p>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Д. И. Менделеева</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Применяют методы информационного поиска, в том числе с помощью компьютерных средств. Выделяют и формулируют познавательную цель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 Планируют общие способы работы</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Д.</w:t>
            </w:r>
            <w:r w:rsidRPr="00E268A3">
              <w:rPr>
                <w:rFonts w:ascii="Times New Roman" w:hAnsi="Times New Roman" w:cs="Times New Roman"/>
                <w:sz w:val="24"/>
                <w:szCs w:val="24"/>
              </w:rPr>
              <w:t xml:space="preserve"> Горение серы и фосфора. Возгонка йода, растворение йода в спирте</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B17CFA">
            <w:pPr>
              <w:autoSpaceDE w:val="0"/>
              <w:autoSpaceDN w:val="0"/>
              <w:adjustRightInd w:val="0"/>
              <w:spacing w:after="0" w:line="264" w:lineRule="auto"/>
              <w:rPr>
                <w:rFonts w:ascii="Times New Roman" w:hAnsi="Times New Roman" w:cs="Times New Roman"/>
                <w:sz w:val="24"/>
                <w:szCs w:val="24"/>
              </w:rPr>
            </w:pPr>
            <w:r w:rsidRPr="00B17CFA">
              <w:rPr>
                <w:rFonts w:ascii="Times New Roman" w:hAnsi="Times New Roman" w:cs="Times New Roman"/>
                <w:sz w:val="24"/>
                <w:szCs w:val="24"/>
              </w:rPr>
              <w:t>Водородные и кислородные соединения неметаллов.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Рассматривают общие химические свойства неметаллов как окислителей и </w:t>
            </w:r>
            <w:r w:rsidRPr="00E268A3">
              <w:rPr>
                <w:rFonts w:ascii="Times New Roman" w:hAnsi="Times New Roman" w:cs="Times New Roman"/>
                <w:sz w:val="24"/>
                <w:szCs w:val="24"/>
              </w:rPr>
              <w:lastRenderedPageBreak/>
              <w:t>восстановителей. Иллюстрируют свои выводы и аргументы уравнениями химических реакций и рассмотрением их в свете ОВР</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Выделяют и формулируют проблему. Анализируют объект, выделяя существенные и несущественные признаки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Составляют план и последовательность действий.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Устанавливают рабочие отношения, учатся эффективно сотрудничать и способствовать продуктивной </w:t>
            </w:r>
            <w:r w:rsidRPr="00E268A3">
              <w:rPr>
                <w:rFonts w:ascii="Times New Roman" w:hAnsi="Times New Roman" w:cs="Times New Roman"/>
                <w:sz w:val="24"/>
                <w:szCs w:val="24"/>
              </w:rPr>
              <w:lastRenderedPageBreak/>
              <w:t>кооперации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Модели кристаллических решеток йода, алмаза, графита</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66</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Практическая работа №</w:t>
            </w:r>
            <w:r>
              <w:rPr>
                <w:rFonts w:ascii="Times New Roman" w:hAnsi="Times New Roman" w:cs="Times New Roman"/>
                <w:sz w:val="24"/>
                <w:szCs w:val="24"/>
              </w:rPr>
              <w:t xml:space="preserve"> 3</w:t>
            </w:r>
            <w:r w:rsidRPr="00E268A3">
              <w:rPr>
                <w:rFonts w:ascii="Times New Roman" w:hAnsi="Times New Roman" w:cs="Times New Roman"/>
                <w:sz w:val="24"/>
                <w:szCs w:val="24"/>
              </w:rPr>
              <w:t xml:space="preserve"> «Получение газов и изучение их свойств»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основные способы получения и собирания газов в лаборатории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основания и критерии для сравнения, </w:t>
            </w:r>
            <w:proofErr w:type="spellStart"/>
            <w:r w:rsidRPr="00E268A3">
              <w:rPr>
                <w:rFonts w:ascii="Times New Roman" w:hAnsi="Times New Roman" w:cs="Times New Roman"/>
                <w:sz w:val="24"/>
                <w:szCs w:val="24"/>
              </w:rPr>
              <w:t>сериации</w:t>
            </w:r>
            <w:proofErr w:type="spellEnd"/>
            <w:r w:rsidRPr="00E268A3">
              <w:rPr>
                <w:rFonts w:ascii="Times New Roman" w:hAnsi="Times New Roman" w:cs="Times New Roman"/>
                <w:sz w:val="24"/>
                <w:szCs w:val="24"/>
              </w:rPr>
              <w:t>, классификации объектов.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Проявляют готовность адекватно реагировать на нужды других, оказывать помощь и эмоциональную поддержку партнерам</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0868D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BC7367">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Решение задач и упражнений по </w:t>
            </w:r>
            <w:r w:rsidRPr="00E268A3">
              <w:rPr>
                <w:rFonts w:ascii="Times New Roman" w:hAnsi="Times New Roman" w:cs="Times New Roman"/>
                <w:sz w:val="24"/>
                <w:szCs w:val="24"/>
              </w:rPr>
              <w:lastRenderedPageBreak/>
              <w:t>теме «Неметаллы»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Урок-практикум</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Обобщать и систематизир</w:t>
            </w:r>
            <w:r w:rsidRPr="00E268A3">
              <w:rPr>
                <w:rFonts w:ascii="Times New Roman" w:hAnsi="Times New Roman" w:cs="Times New Roman"/>
                <w:sz w:val="24"/>
                <w:szCs w:val="24"/>
              </w:rPr>
              <w:lastRenderedPageBreak/>
              <w:t>овать сведения о неметаллах, а также образуемых ими соединениях</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9A0208">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Строят логические </w:t>
            </w:r>
            <w:r w:rsidRPr="00E268A3">
              <w:rPr>
                <w:rFonts w:ascii="Times New Roman" w:hAnsi="Times New Roman" w:cs="Times New Roman"/>
                <w:sz w:val="24"/>
                <w:szCs w:val="24"/>
              </w:rPr>
              <w:lastRenderedPageBreak/>
              <w:t xml:space="preserve">цепи рассуждений. Выдвигают и обосновывают гипотезы, предлагают способы их проверки.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результат и </w:t>
            </w:r>
            <w:r w:rsidRPr="00E268A3">
              <w:rPr>
                <w:rFonts w:ascii="Times New Roman" w:hAnsi="Times New Roman" w:cs="Times New Roman"/>
                <w:sz w:val="24"/>
                <w:szCs w:val="24"/>
              </w:rPr>
              <w:lastRenderedPageBreak/>
              <w:t>уровень усвоения.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Описывают содержание </w:t>
            </w:r>
            <w:r w:rsidRPr="00E268A3">
              <w:rPr>
                <w:rFonts w:ascii="Times New Roman" w:hAnsi="Times New Roman" w:cs="Times New Roman"/>
                <w:sz w:val="24"/>
                <w:szCs w:val="24"/>
              </w:rPr>
              <w:lastRenderedPageBreak/>
              <w:t>совершаемых действий с целью ориентировки предметно-практической или иной деятельности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Взрыв смеси водорода с кислородом (гремучего </w:t>
            </w:r>
            <w:r w:rsidRPr="00E268A3">
              <w:rPr>
                <w:rFonts w:ascii="Times New Roman" w:hAnsi="Times New Roman" w:cs="Times New Roman"/>
                <w:sz w:val="24"/>
                <w:szCs w:val="24"/>
              </w:rPr>
              <w:lastRenderedPageBreak/>
              <w:t>газа). Горение серы, фосфора и угля в кислороде. Обесцвечивание бромной (йодной) воды этиленом</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68-69</w:t>
            </w:r>
          </w:p>
        </w:tc>
        <w:tc>
          <w:tcPr>
            <w:tcW w:w="720"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Галогены и </w:t>
            </w:r>
            <w:proofErr w:type="spellStart"/>
            <w:r>
              <w:rPr>
                <w:rFonts w:ascii="Times New Roman" w:hAnsi="Times New Roman" w:cs="Times New Roman"/>
                <w:sz w:val="24"/>
                <w:szCs w:val="24"/>
              </w:rPr>
              <w:t>халькогены</w:t>
            </w:r>
            <w:proofErr w:type="spellEnd"/>
            <w:r>
              <w:rPr>
                <w:rFonts w:ascii="Times New Roman" w:hAnsi="Times New Roman" w:cs="Times New Roman"/>
                <w:sz w:val="24"/>
                <w:szCs w:val="24"/>
              </w:rPr>
              <w:t>.</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Комбинированные уроки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Рассматривают общие </w:t>
            </w:r>
            <w:r>
              <w:rPr>
                <w:rFonts w:ascii="Times New Roman" w:hAnsi="Times New Roman" w:cs="Times New Roman"/>
                <w:sz w:val="24"/>
                <w:szCs w:val="24"/>
              </w:rPr>
              <w:t xml:space="preserve">и специфические </w:t>
            </w:r>
            <w:r w:rsidRPr="00E268A3">
              <w:rPr>
                <w:rFonts w:ascii="Times New Roman" w:hAnsi="Times New Roman" w:cs="Times New Roman"/>
                <w:sz w:val="24"/>
                <w:szCs w:val="24"/>
              </w:rPr>
              <w:t xml:space="preserve">химические свойства  </w:t>
            </w:r>
            <w:r>
              <w:rPr>
                <w:rFonts w:ascii="Times New Roman" w:hAnsi="Times New Roman" w:cs="Times New Roman"/>
                <w:sz w:val="24"/>
                <w:szCs w:val="24"/>
              </w:rPr>
              <w:t xml:space="preserve">галогенов и </w:t>
            </w:r>
            <w:proofErr w:type="spellStart"/>
            <w:r>
              <w:rPr>
                <w:rFonts w:ascii="Times New Roman" w:hAnsi="Times New Roman" w:cs="Times New Roman"/>
                <w:sz w:val="24"/>
                <w:szCs w:val="24"/>
              </w:rPr>
              <w:t>халькогенов</w:t>
            </w:r>
            <w:proofErr w:type="spellEnd"/>
            <w:r>
              <w:rPr>
                <w:rFonts w:ascii="Times New Roman" w:hAnsi="Times New Roman" w:cs="Times New Roman"/>
                <w:sz w:val="24"/>
                <w:szCs w:val="24"/>
              </w:rPr>
              <w:t xml:space="preserve">, способы их получения и применения. </w:t>
            </w:r>
            <w:r w:rsidRPr="00E268A3">
              <w:rPr>
                <w:rFonts w:ascii="Times New Roman" w:hAnsi="Times New Roman" w:cs="Times New Roman"/>
                <w:sz w:val="24"/>
                <w:szCs w:val="24"/>
              </w:rPr>
              <w:t xml:space="preserve">Иллюстрируют свои выводы уравнениями химических </w:t>
            </w:r>
            <w:r w:rsidRPr="00E268A3">
              <w:rPr>
                <w:rFonts w:ascii="Times New Roman" w:hAnsi="Times New Roman" w:cs="Times New Roman"/>
                <w:sz w:val="24"/>
                <w:szCs w:val="24"/>
              </w:rPr>
              <w:lastRenderedPageBreak/>
              <w:t>реакций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Выделяют и формулируют проблему. Анализируют объект, выделяя существенные и несущественные признаки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Составляют план и последовательность действий.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Устанавливают рабочие отношения, учатся эффективно сотрудничать и способствовать продуктивной кооперации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b/>
                <w:bCs/>
                <w:sz w:val="24"/>
                <w:szCs w:val="24"/>
              </w:rPr>
            </w:pPr>
            <w:r>
              <w:rPr>
                <w:rFonts w:ascii="Times New Roman" w:hAnsi="Times New Roman" w:cs="Times New Roman"/>
                <w:b/>
                <w:bCs/>
                <w:sz w:val="24"/>
                <w:szCs w:val="24"/>
              </w:rPr>
              <w:t xml:space="preserve">Д. </w:t>
            </w:r>
            <w:r w:rsidRPr="00656336">
              <w:rPr>
                <w:rFonts w:ascii="Times New Roman" w:hAnsi="Times New Roman" w:cs="Times New Roman"/>
                <w:bCs/>
                <w:sz w:val="24"/>
                <w:szCs w:val="24"/>
              </w:rPr>
              <w:t>Образцы оксидов и сульфидов. Свойства серы (горение, взаимодействие с железом, растворимость в воде и органических растворителях)</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70-71</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Соединения азота и фосфора.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Комбинированные уроки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Рассматривают общие </w:t>
            </w:r>
            <w:r>
              <w:rPr>
                <w:rFonts w:ascii="Times New Roman" w:hAnsi="Times New Roman" w:cs="Times New Roman"/>
                <w:sz w:val="24"/>
                <w:szCs w:val="24"/>
              </w:rPr>
              <w:t xml:space="preserve">и специфические </w:t>
            </w:r>
            <w:r w:rsidRPr="00E268A3">
              <w:rPr>
                <w:rFonts w:ascii="Times New Roman" w:hAnsi="Times New Roman" w:cs="Times New Roman"/>
                <w:sz w:val="24"/>
                <w:szCs w:val="24"/>
              </w:rPr>
              <w:t xml:space="preserve">химические свойства  </w:t>
            </w:r>
            <w:r>
              <w:rPr>
                <w:rFonts w:ascii="Times New Roman" w:hAnsi="Times New Roman" w:cs="Times New Roman"/>
                <w:sz w:val="24"/>
                <w:szCs w:val="24"/>
              </w:rPr>
              <w:t>соединенийазота и фосфора. Закрепляют знания по особым свойствам азотной кислоты. Знакомятся с применением азотных и фосфорных удобрений.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Строят логические цепи рассуждений. Определяют основную и второстепенную информацию. Устанавливают аналогии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b/>
                <w:bCs/>
                <w:sz w:val="24"/>
                <w:szCs w:val="24"/>
              </w:rPr>
            </w:pPr>
            <w:r>
              <w:rPr>
                <w:rFonts w:ascii="Times New Roman" w:hAnsi="Times New Roman" w:cs="Times New Roman"/>
                <w:b/>
                <w:bCs/>
                <w:sz w:val="24"/>
                <w:szCs w:val="24"/>
              </w:rPr>
              <w:t xml:space="preserve">Д. </w:t>
            </w:r>
            <w:r w:rsidRPr="00656336">
              <w:rPr>
                <w:rFonts w:ascii="Times New Roman" w:hAnsi="Times New Roman" w:cs="Times New Roman"/>
                <w:bCs/>
                <w:sz w:val="24"/>
                <w:szCs w:val="24"/>
              </w:rPr>
              <w:t>Азотные и фосфорные удобрения. Взаимодействие металлов с азотной кислотой</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72-73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Соединения углерода и кремния.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Комбинированные уроки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Рассматривают общие </w:t>
            </w:r>
            <w:r>
              <w:rPr>
                <w:rFonts w:ascii="Times New Roman" w:hAnsi="Times New Roman" w:cs="Times New Roman"/>
                <w:sz w:val="24"/>
                <w:szCs w:val="24"/>
              </w:rPr>
              <w:t>и специфическ</w:t>
            </w:r>
            <w:r>
              <w:rPr>
                <w:rFonts w:ascii="Times New Roman" w:hAnsi="Times New Roman" w:cs="Times New Roman"/>
                <w:sz w:val="24"/>
                <w:szCs w:val="24"/>
              </w:rPr>
              <w:lastRenderedPageBreak/>
              <w:t xml:space="preserve">ие </w:t>
            </w:r>
            <w:r w:rsidRPr="00E268A3">
              <w:rPr>
                <w:rFonts w:ascii="Times New Roman" w:hAnsi="Times New Roman" w:cs="Times New Roman"/>
                <w:sz w:val="24"/>
                <w:szCs w:val="24"/>
              </w:rPr>
              <w:t xml:space="preserve">химические свойства  </w:t>
            </w:r>
            <w:r>
              <w:rPr>
                <w:rFonts w:ascii="Times New Roman" w:hAnsi="Times New Roman" w:cs="Times New Roman"/>
                <w:sz w:val="24"/>
                <w:szCs w:val="24"/>
              </w:rPr>
              <w:t>соединений углерода и кремния. Знакомятся с их промышленным применением.</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количественные характеристики </w:t>
            </w:r>
            <w:r w:rsidRPr="00E268A3">
              <w:rPr>
                <w:rFonts w:ascii="Times New Roman" w:hAnsi="Times New Roman" w:cs="Times New Roman"/>
                <w:sz w:val="24"/>
                <w:szCs w:val="24"/>
              </w:rPr>
              <w:lastRenderedPageBreak/>
              <w:t>объектов, заданные словами. Умеют выбирать смысловые единицы текста и устанавливать отношения между ними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Вносят коррективы и дополнения в </w:t>
            </w:r>
            <w:r w:rsidRPr="00E268A3">
              <w:rPr>
                <w:rFonts w:ascii="Times New Roman" w:hAnsi="Times New Roman" w:cs="Times New Roman"/>
                <w:sz w:val="24"/>
                <w:szCs w:val="24"/>
              </w:rPr>
              <w:lastRenderedPageBreak/>
              <w:t>составленные планы.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Учатся разрешать конфликты – </w:t>
            </w:r>
            <w:r w:rsidRPr="00E268A3">
              <w:rPr>
                <w:rFonts w:ascii="Times New Roman" w:hAnsi="Times New Roman" w:cs="Times New Roman"/>
                <w:sz w:val="24"/>
                <w:szCs w:val="24"/>
              </w:rPr>
              <w:lastRenderedPageBreak/>
              <w:t>выявлять, идентифицировать проблемы, искать и оценивать альтернативные способы разрешения конфликта, принимать решение и реализовывать его</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Д. </w:t>
            </w:r>
            <w:r w:rsidRPr="00656336">
              <w:rPr>
                <w:rFonts w:ascii="Times New Roman" w:hAnsi="Times New Roman" w:cs="Times New Roman"/>
                <w:bCs/>
                <w:sz w:val="24"/>
                <w:szCs w:val="24"/>
              </w:rPr>
              <w:t>Образцы изделий из стекла и керамики. Адсорбция угля</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74-75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Кислоты</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классификацией, номенклатурой кислот. Характеризуют их свойства</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Выражают смысл ситуации различными средствами (рисунки, символы, схемы, знаки). Создают структуру взаимосвязей смысловых </w:t>
            </w:r>
            <w:r w:rsidRPr="00E268A3">
              <w:rPr>
                <w:rFonts w:ascii="Times New Roman" w:hAnsi="Times New Roman" w:cs="Times New Roman"/>
                <w:sz w:val="24"/>
                <w:szCs w:val="24"/>
              </w:rPr>
              <w:lastRenderedPageBreak/>
              <w:t>единиц текста</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Проявляют готовность адекватно реагировать на нужды других, оказывать помощь и эмоциональную поддержку партнерам. Умеют слушать </w:t>
            </w:r>
            <w:r w:rsidRPr="00E268A3">
              <w:rPr>
                <w:rFonts w:ascii="Times New Roman" w:hAnsi="Times New Roman" w:cs="Times New Roman"/>
                <w:sz w:val="24"/>
                <w:szCs w:val="24"/>
              </w:rPr>
              <w:lastRenderedPageBreak/>
              <w:t xml:space="preserve">и слышать друг друга.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Взаимодействие концентрированных азотной и серной кислот, а также разбавленной азотной кислоты с медью. Реакция «серебряного зеркала» для муравьиной кислоты</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76</w:t>
            </w:r>
          </w:p>
        </w:tc>
        <w:tc>
          <w:tcPr>
            <w:tcW w:w="720" w:type="pct"/>
            <w:tcBorders>
              <w:top w:val="single" w:sz="6" w:space="0" w:color="000000"/>
              <w:left w:val="single" w:sz="6" w:space="0" w:color="000000"/>
              <w:bottom w:val="single" w:sz="6" w:space="0" w:color="000000"/>
              <w:right w:val="single" w:sz="6" w:space="0" w:color="000000"/>
            </w:tcBorders>
          </w:tcPr>
          <w:p w:rsidR="00C72B8C" w:rsidRPr="00B17CFA" w:rsidRDefault="00C72B8C" w:rsidP="00656336">
            <w:pPr>
              <w:autoSpaceDE w:val="0"/>
              <w:autoSpaceDN w:val="0"/>
              <w:adjustRightInd w:val="0"/>
              <w:spacing w:after="0" w:line="264" w:lineRule="auto"/>
              <w:rPr>
                <w:rFonts w:ascii="Times New Roman" w:hAnsi="Times New Roman" w:cs="Times New Roman"/>
                <w:sz w:val="24"/>
                <w:szCs w:val="24"/>
              </w:rPr>
            </w:pPr>
            <w:r w:rsidRPr="00B17CFA">
              <w:rPr>
                <w:rFonts w:ascii="Times New Roman" w:hAnsi="Times New Roman" w:cs="Times New Roman"/>
                <w:sz w:val="24"/>
                <w:szCs w:val="24"/>
              </w:rPr>
              <w:t>Практическая работа №</w:t>
            </w:r>
            <w:r>
              <w:rPr>
                <w:rFonts w:ascii="Times New Roman" w:hAnsi="Times New Roman" w:cs="Times New Roman"/>
                <w:sz w:val="24"/>
                <w:szCs w:val="24"/>
              </w:rPr>
              <w:t>4</w:t>
            </w:r>
            <w:r w:rsidRPr="00B17CFA">
              <w:rPr>
                <w:rFonts w:ascii="Times New Roman" w:hAnsi="Times New Roman" w:cs="Times New Roman"/>
                <w:sz w:val="24"/>
                <w:szCs w:val="24"/>
              </w:rPr>
              <w:t xml:space="preserve"> «Сравнение свойств органических и неорганических </w:t>
            </w:r>
            <w:r>
              <w:rPr>
                <w:rFonts w:ascii="Times New Roman" w:hAnsi="Times New Roman" w:cs="Times New Roman"/>
                <w:sz w:val="24"/>
                <w:szCs w:val="24"/>
              </w:rPr>
              <w:t>кислот</w:t>
            </w:r>
            <w:r w:rsidRPr="00B17CFA">
              <w:rPr>
                <w:rFonts w:ascii="Times New Roman" w:hAnsi="Times New Roman" w:cs="Times New Roman"/>
                <w:sz w:val="24"/>
                <w:szCs w:val="24"/>
              </w:rPr>
              <w:t>»</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Знают основные правила техники безопасности при работе в химическом кабинете. Грамотно обращаются с химической посудой и лабораторным оборудованием</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основания и критерии для сравнения, </w:t>
            </w:r>
            <w:proofErr w:type="spellStart"/>
            <w:r w:rsidRPr="00E268A3">
              <w:rPr>
                <w:rFonts w:ascii="Times New Roman" w:hAnsi="Times New Roman" w:cs="Times New Roman"/>
                <w:sz w:val="24"/>
                <w:szCs w:val="24"/>
              </w:rPr>
              <w:t>сериации</w:t>
            </w:r>
            <w:proofErr w:type="spellEnd"/>
            <w:r w:rsidRPr="00E268A3">
              <w:rPr>
                <w:rFonts w:ascii="Times New Roman" w:hAnsi="Times New Roman" w:cs="Times New Roman"/>
                <w:sz w:val="24"/>
                <w:szCs w:val="24"/>
              </w:rPr>
              <w:t>, классификации объектов.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Предвосхищают временные характеристики достижения результата. Определяют последовательность промежуточных целей с учетом конечного результата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Коллекция «Классификация органических соединений».</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Л. </w:t>
            </w:r>
            <w:r w:rsidRPr="00E268A3">
              <w:rPr>
                <w:rFonts w:ascii="Times New Roman" w:hAnsi="Times New Roman" w:cs="Times New Roman"/>
                <w:sz w:val="24"/>
                <w:szCs w:val="24"/>
              </w:rPr>
              <w:t>10. Ознакомление с образцами представителей разных классов органических веществ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77</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Основания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классификацией, номенклатурой оснований. </w:t>
            </w:r>
            <w:r w:rsidRPr="00E268A3">
              <w:rPr>
                <w:rFonts w:ascii="Times New Roman" w:hAnsi="Times New Roman" w:cs="Times New Roman"/>
                <w:sz w:val="24"/>
                <w:szCs w:val="24"/>
              </w:rPr>
              <w:lastRenderedPageBreak/>
              <w:t>Характеризуют их свойства</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Умеют выводить следствия из имеющихся в условии задачи данных</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Сличают способ и результат своих действий с заданным эталоном, обнаруживают </w:t>
            </w:r>
            <w:r w:rsidRPr="00E268A3">
              <w:rPr>
                <w:rFonts w:ascii="Times New Roman" w:hAnsi="Times New Roman" w:cs="Times New Roman"/>
                <w:sz w:val="24"/>
                <w:szCs w:val="24"/>
              </w:rPr>
              <w:lastRenderedPageBreak/>
              <w:t>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Умеют (или развивают способность) брать на себя инициативу в организации </w:t>
            </w:r>
            <w:r w:rsidRPr="00E268A3">
              <w:rPr>
                <w:rFonts w:ascii="Times New Roman" w:hAnsi="Times New Roman" w:cs="Times New Roman"/>
                <w:sz w:val="24"/>
                <w:szCs w:val="24"/>
              </w:rPr>
              <w:lastRenderedPageBreak/>
              <w:t>совместного действия.</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Планируют общие способы работы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Взаимодействие аммиака и метиламинас хлороводородом и водой</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78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Амфотерные соединения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Знакомятся с понятием </w:t>
            </w:r>
            <w:r w:rsidRPr="00E268A3">
              <w:rPr>
                <w:rFonts w:ascii="Times New Roman" w:hAnsi="Times New Roman" w:cs="Times New Roman"/>
                <w:i/>
                <w:iCs/>
                <w:sz w:val="24"/>
                <w:szCs w:val="24"/>
              </w:rPr>
              <w:t>амфотерность</w:t>
            </w:r>
            <w:r w:rsidRPr="00E268A3">
              <w:rPr>
                <w:rFonts w:ascii="Times New Roman" w:hAnsi="Times New Roman" w:cs="Times New Roman"/>
                <w:sz w:val="24"/>
                <w:szCs w:val="24"/>
              </w:rPr>
              <w:t>. Характеризуют свойства амфотерных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Анализируют условия и требования задачи. Выделяют формальную структуру задачи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составленные планы.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Взаимодействие раствора гидроксида натрия с амфотерным гидроксидом цинка или алюминия</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79</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Проверочная работа по теме «Кислоты и основания»</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Проводят рефлексию собственных достижений в изучении типологии химических реакций, термодинамики и </w:t>
            </w:r>
            <w:r w:rsidRPr="00E268A3">
              <w:rPr>
                <w:rFonts w:ascii="Times New Roman" w:hAnsi="Times New Roman" w:cs="Times New Roman"/>
                <w:sz w:val="24"/>
                <w:szCs w:val="24"/>
              </w:rPr>
              <w:lastRenderedPageBreak/>
              <w:t xml:space="preserve">химической кинетики.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b/>
                <w:bCs/>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80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комплексного применения знаний, умений, навыков</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w:t>
            </w:r>
            <w:r>
              <w:rPr>
                <w:rFonts w:ascii="Times New Roman" w:hAnsi="Times New Roman" w:cs="Times New Roman"/>
                <w:sz w:val="24"/>
                <w:szCs w:val="24"/>
              </w:rPr>
              <w:t>классы неорганических и органических веществ, их свойства и классификацию. Умеют осуществлять генетические переходы между классами органических и неорганических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сопоставляют и обосновывают способы решения задачи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Понимают возможность различных точек зрения, не совпадающих с собственной</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81-82</w:t>
            </w:r>
          </w:p>
        </w:tc>
        <w:tc>
          <w:tcPr>
            <w:tcW w:w="720" w:type="pct"/>
            <w:tcBorders>
              <w:top w:val="single" w:sz="6" w:space="0" w:color="000000"/>
              <w:left w:val="single" w:sz="6" w:space="0" w:color="000000"/>
              <w:bottom w:val="single" w:sz="6" w:space="0" w:color="000000"/>
              <w:right w:val="single" w:sz="6" w:space="0" w:color="000000"/>
            </w:tcBorders>
          </w:tcPr>
          <w:p w:rsidR="00C72B8C" w:rsidRPr="001306CB" w:rsidRDefault="00C72B8C" w:rsidP="00656336">
            <w:pPr>
              <w:autoSpaceDE w:val="0"/>
              <w:autoSpaceDN w:val="0"/>
              <w:adjustRightInd w:val="0"/>
              <w:spacing w:after="0" w:line="252" w:lineRule="auto"/>
              <w:rPr>
                <w:rFonts w:ascii="Times New Roman" w:hAnsi="Times New Roman" w:cs="Times New Roman"/>
                <w:b/>
                <w:sz w:val="24"/>
                <w:szCs w:val="24"/>
              </w:rPr>
            </w:pPr>
            <w:r w:rsidRPr="001306CB">
              <w:rPr>
                <w:rFonts w:ascii="Times New Roman" w:hAnsi="Times New Roman" w:cs="Times New Roman"/>
                <w:b/>
                <w:sz w:val="24"/>
                <w:szCs w:val="24"/>
              </w:rPr>
              <w:t xml:space="preserve">Контрольная работа № 4 по теме «Вещества </w:t>
            </w:r>
            <w:r w:rsidRPr="001306CB">
              <w:rPr>
                <w:rFonts w:ascii="Times New Roman" w:hAnsi="Times New Roman" w:cs="Times New Roman"/>
                <w:b/>
                <w:sz w:val="24"/>
                <w:szCs w:val="24"/>
              </w:rPr>
              <w:lastRenderedPageBreak/>
              <w:t>и их свойства» и её анализ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shd w:val="clear" w:color="auto" w:fill="FFFFFF"/>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Урок контроля, оценки и </w:t>
            </w:r>
            <w:r w:rsidRPr="00E268A3">
              <w:rPr>
                <w:rFonts w:ascii="Times New Roman" w:hAnsi="Times New Roman" w:cs="Times New Roman"/>
                <w:sz w:val="24"/>
                <w:szCs w:val="24"/>
              </w:rPr>
              <w:lastRenderedPageBreak/>
              <w:t>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Проводят рефлексию собственных </w:t>
            </w:r>
            <w:r w:rsidRPr="00E268A3">
              <w:rPr>
                <w:rFonts w:ascii="Times New Roman" w:hAnsi="Times New Roman" w:cs="Times New Roman"/>
                <w:sz w:val="24"/>
                <w:szCs w:val="24"/>
              </w:rPr>
              <w:lastRenderedPageBreak/>
              <w:t xml:space="preserve">достижений </w:t>
            </w:r>
            <w:r>
              <w:rPr>
                <w:rFonts w:ascii="Times New Roman" w:hAnsi="Times New Roman" w:cs="Times New Roman"/>
                <w:sz w:val="24"/>
                <w:szCs w:val="24"/>
              </w:rPr>
              <w:t>в изучении</w:t>
            </w:r>
            <w:r w:rsidRPr="00E268A3">
              <w:rPr>
                <w:rFonts w:ascii="Times New Roman" w:hAnsi="Times New Roman" w:cs="Times New Roman"/>
                <w:sz w:val="24"/>
                <w:szCs w:val="24"/>
              </w:rPr>
              <w:t xml:space="preserve"> свойства основных классов неорганических и органических веществ</w:t>
            </w:r>
            <w:proofErr w:type="gramStart"/>
            <w:r w:rsidRPr="00E268A3">
              <w:rPr>
                <w:rFonts w:ascii="Times New Roman" w:hAnsi="Times New Roman" w:cs="Times New Roman"/>
                <w:sz w:val="24"/>
                <w:szCs w:val="24"/>
              </w:rPr>
              <w:t xml:space="preserve"> А</w:t>
            </w:r>
            <w:proofErr w:type="gramEnd"/>
            <w:r w:rsidRPr="00E268A3">
              <w:rPr>
                <w:rFonts w:ascii="Times New Roman" w:hAnsi="Times New Roman" w:cs="Times New Roman"/>
                <w:sz w:val="24"/>
                <w:szCs w:val="24"/>
              </w:rPr>
              <w:t>нализируют результаты контрольной работы и выстраивают пути достижения желаемого уровня успешности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Устанавливают причинно-следственные </w:t>
            </w:r>
            <w:r w:rsidRPr="00E268A3">
              <w:rPr>
                <w:rFonts w:ascii="Times New Roman" w:hAnsi="Times New Roman" w:cs="Times New Roman"/>
                <w:sz w:val="24"/>
                <w:szCs w:val="24"/>
              </w:rPr>
              <w:lastRenderedPageBreak/>
              <w:t>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Осознают качество и уровень </w:t>
            </w:r>
            <w:r w:rsidRPr="00E268A3">
              <w:rPr>
                <w:rFonts w:ascii="Times New Roman" w:hAnsi="Times New Roman" w:cs="Times New Roman"/>
                <w:sz w:val="24"/>
                <w:szCs w:val="24"/>
              </w:rPr>
              <w:lastRenderedPageBreak/>
              <w:t>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52"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Умеют представлять конкретное </w:t>
            </w:r>
            <w:r w:rsidRPr="00E268A3">
              <w:rPr>
                <w:rFonts w:ascii="Times New Roman" w:hAnsi="Times New Roman" w:cs="Times New Roman"/>
                <w:sz w:val="24"/>
                <w:szCs w:val="24"/>
              </w:rPr>
              <w:lastRenderedPageBreak/>
              <w:t>содержание и сообщать его в письменной и устной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b/>
                <w:bCs/>
                <w:sz w:val="24"/>
                <w:szCs w:val="24"/>
              </w:rPr>
            </w:pPr>
          </w:p>
        </w:tc>
      </w:tr>
      <w:tr w:rsidR="00C72B8C" w:rsidRPr="00522B4C"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83</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Генетическая связь между различными классами неорганических веществ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изучения нового материала</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Знакомятся с важнейшими свойствами изученных классов неорганическ</w:t>
            </w:r>
            <w:r w:rsidRPr="00E268A3">
              <w:rPr>
                <w:rFonts w:ascii="Times New Roman" w:hAnsi="Times New Roman" w:cs="Times New Roman"/>
                <w:sz w:val="24"/>
                <w:szCs w:val="24"/>
              </w:rPr>
              <w:lastRenderedPageBreak/>
              <w:t>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Выполняют операции со знаками и символами. Выделяют и формулируют </w:t>
            </w:r>
            <w:r w:rsidRPr="00E268A3">
              <w:rPr>
                <w:rFonts w:ascii="Times New Roman" w:hAnsi="Times New Roman" w:cs="Times New Roman"/>
                <w:sz w:val="24"/>
                <w:szCs w:val="24"/>
              </w:rPr>
              <w:lastRenderedPageBreak/>
              <w:t>познавательную цель.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Ставят учебную задачу на основе соотнесения того, что уже известно и </w:t>
            </w:r>
            <w:r w:rsidRPr="00E268A3">
              <w:rPr>
                <w:rFonts w:ascii="Times New Roman" w:hAnsi="Times New Roman" w:cs="Times New Roman"/>
                <w:sz w:val="24"/>
                <w:szCs w:val="24"/>
              </w:rPr>
              <w:lastRenderedPageBreak/>
              <w:t xml:space="preserve">усвоено, и того, что еще неизвестно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Учатся устанавливать и сравнивать разные точки зрения, прежде чем принимать </w:t>
            </w:r>
            <w:r w:rsidRPr="00E268A3">
              <w:rPr>
                <w:rFonts w:ascii="Times New Roman" w:hAnsi="Times New Roman" w:cs="Times New Roman"/>
                <w:sz w:val="24"/>
                <w:szCs w:val="24"/>
              </w:rPr>
              <w:lastRenderedPageBreak/>
              <w:t>решение и делать выбор</w:t>
            </w:r>
          </w:p>
        </w:tc>
        <w:tc>
          <w:tcPr>
            <w:tcW w:w="1023" w:type="pct"/>
            <w:vMerge w:val="restar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Осуществление превращений: </w:t>
            </w:r>
          </w:p>
          <w:p w:rsidR="00C72B8C" w:rsidRPr="00873AF5" w:rsidRDefault="00C72B8C" w:rsidP="00656336">
            <w:pPr>
              <w:autoSpaceDE w:val="0"/>
              <w:autoSpaceDN w:val="0"/>
              <w:adjustRightInd w:val="0"/>
              <w:spacing w:after="0" w:line="264" w:lineRule="auto"/>
              <w:rPr>
                <w:rFonts w:ascii="Times New Roman" w:hAnsi="Times New Roman" w:cs="Times New Roman"/>
                <w:sz w:val="24"/>
                <w:szCs w:val="24"/>
                <w:vertAlign w:val="subscript"/>
              </w:rPr>
            </w:pPr>
            <w:r w:rsidRPr="00873AF5">
              <w:rPr>
                <w:rFonts w:ascii="Times New Roman" w:hAnsi="Times New Roman" w:cs="Times New Roman"/>
                <w:sz w:val="24"/>
                <w:szCs w:val="24"/>
              </w:rPr>
              <w:t xml:space="preserve">1) </w:t>
            </w:r>
            <w:r w:rsidRPr="002111AC">
              <w:rPr>
                <w:rFonts w:ascii="Times New Roman" w:hAnsi="Times New Roman" w:cs="Times New Roman"/>
                <w:sz w:val="24"/>
                <w:szCs w:val="24"/>
                <w:lang w:val="en-US"/>
              </w:rPr>
              <w:t>Ca</w:t>
            </w:r>
            <w:r w:rsidRPr="00873AF5">
              <w:rPr>
                <w:rFonts w:ascii="Times New Roman" w:hAnsi="Times New Roman" w:cs="Times New Roman"/>
                <w:sz w:val="24"/>
                <w:szCs w:val="24"/>
              </w:rPr>
              <w:t xml:space="preserve"> - </w:t>
            </w:r>
            <w:proofErr w:type="spellStart"/>
            <w:r w:rsidRPr="002111AC">
              <w:rPr>
                <w:rFonts w:ascii="Times New Roman" w:hAnsi="Times New Roman" w:cs="Times New Roman"/>
                <w:sz w:val="24"/>
                <w:szCs w:val="24"/>
                <w:lang w:val="en-US"/>
              </w:rPr>
              <w:t>CaO</w:t>
            </w:r>
            <w:proofErr w:type="spellEnd"/>
            <w:r w:rsidRPr="00873AF5">
              <w:rPr>
                <w:rFonts w:ascii="Times New Roman" w:hAnsi="Times New Roman" w:cs="Times New Roman"/>
                <w:sz w:val="24"/>
                <w:szCs w:val="24"/>
              </w:rPr>
              <w:t xml:space="preserve"> - </w:t>
            </w:r>
            <w:r w:rsidRPr="002111AC">
              <w:rPr>
                <w:rFonts w:ascii="Times New Roman" w:hAnsi="Times New Roman" w:cs="Times New Roman"/>
                <w:sz w:val="24"/>
                <w:szCs w:val="24"/>
                <w:lang w:val="en-US"/>
              </w:rPr>
              <w:t>Ca</w:t>
            </w:r>
            <w:r w:rsidRPr="00873AF5">
              <w:rPr>
                <w:rFonts w:ascii="Times New Roman" w:hAnsi="Times New Roman" w:cs="Times New Roman"/>
                <w:sz w:val="24"/>
                <w:szCs w:val="24"/>
              </w:rPr>
              <w:t>(</w:t>
            </w:r>
            <w:r w:rsidRPr="002111AC">
              <w:rPr>
                <w:rFonts w:ascii="Times New Roman" w:hAnsi="Times New Roman" w:cs="Times New Roman"/>
                <w:sz w:val="24"/>
                <w:szCs w:val="24"/>
                <w:lang w:val="en-US"/>
              </w:rPr>
              <w:t>OH</w:t>
            </w:r>
            <w:r w:rsidRPr="00873AF5">
              <w:rPr>
                <w:rFonts w:ascii="Times New Roman" w:hAnsi="Times New Roman" w:cs="Times New Roman"/>
                <w:sz w:val="24"/>
                <w:szCs w:val="24"/>
              </w:rPr>
              <w:t>)</w:t>
            </w:r>
            <w:r w:rsidRPr="00873AF5">
              <w:rPr>
                <w:rFonts w:ascii="Times New Roman" w:hAnsi="Times New Roman" w:cs="Times New Roman"/>
                <w:sz w:val="24"/>
                <w:szCs w:val="24"/>
                <w:vertAlign w:val="subscript"/>
              </w:rPr>
              <w:t xml:space="preserve">2 </w:t>
            </w:r>
            <w:r w:rsidRPr="00873AF5">
              <w:rPr>
                <w:rFonts w:ascii="Times New Roman" w:hAnsi="Times New Roman" w:cs="Times New Roman"/>
                <w:sz w:val="24"/>
                <w:szCs w:val="24"/>
              </w:rPr>
              <w:t xml:space="preserve">- </w:t>
            </w:r>
            <w:r w:rsidRPr="002111AC">
              <w:rPr>
                <w:rFonts w:ascii="Times New Roman" w:hAnsi="Times New Roman" w:cs="Times New Roman"/>
                <w:sz w:val="24"/>
                <w:szCs w:val="24"/>
                <w:lang w:val="en-US"/>
              </w:rPr>
              <w:t>Ca</w:t>
            </w:r>
            <w:r w:rsidRPr="00873AF5">
              <w:rPr>
                <w:rFonts w:ascii="Times New Roman" w:hAnsi="Times New Roman" w:cs="Times New Roman"/>
                <w:sz w:val="24"/>
                <w:szCs w:val="24"/>
                <w:vertAlign w:val="subscript"/>
              </w:rPr>
              <w:t>3</w:t>
            </w:r>
            <w:r w:rsidRPr="00873AF5">
              <w:rPr>
                <w:rFonts w:ascii="Times New Roman" w:hAnsi="Times New Roman" w:cs="Times New Roman"/>
                <w:sz w:val="24"/>
                <w:szCs w:val="24"/>
              </w:rPr>
              <w:t>(</w:t>
            </w:r>
            <w:r w:rsidRPr="002111AC">
              <w:rPr>
                <w:rFonts w:ascii="Times New Roman" w:hAnsi="Times New Roman" w:cs="Times New Roman"/>
                <w:sz w:val="24"/>
                <w:szCs w:val="24"/>
                <w:lang w:val="en-US"/>
              </w:rPr>
              <w:t>PO</w:t>
            </w:r>
            <w:r w:rsidRPr="00873AF5">
              <w:rPr>
                <w:rFonts w:ascii="Times New Roman" w:hAnsi="Times New Roman" w:cs="Times New Roman"/>
                <w:sz w:val="24"/>
                <w:szCs w:val="24"/>
                <w:vertAlign w:val="subscript"/>
              </w:rPr>
              <w:t>4</w:t>
            </w:r>
            <w:r w:rsidRPr="00873AF5">
              <w:rPr>
                <w:rFonts w:ascii="Times New Roman" w:hAnsi="Times New Roman" w:cs="Times New Roman"/>
                <w:sz w:val="24"/>
                <w:szCs w:val="24"/>
              </w:rPr>
              <w:t>)</w:t>
            </w:r>
            <w:r w:rsidRPr="00873AF5">
              <w:rPr>
                <w:rFonts w:ascii="Times New Roman" w:hAnsi="Times New Roman" w:cs="Times New Roman"/>
                <w:sz w:val="24"/>
                <w:szCs w:val="24"/>
                <w:vertAlign w:val="subscript"/>
              </w:rPr>
              <w:t>2</w:t>
            </w:r>
          </w:p>
          <w:p w:rsidR="00C72B8C" w:rsidRPr="00873AF5" w:rsidRDefault="00C72B8C" w:rsidP="00656336">
            <w:pPr>
              <w:autoSpaceDE w:val="0"/>
              <w:autoSpaceDN w:val="0"/>
              <w:adjustRightInd w:val="0"/>
              <w:spacing w:after="0" w:line="264" w:lineRule="auto"/>
              <w:rPr>
                <w:rFonts w:ascii="Times New Roman" w:hAnsi="Times New Roman" w:cs="Times New Roman"/>
                <w:sz w:val="24"/>
                <w:szCs w:val="24"/>
              </w:rPr>
            </w:pP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vertAlign w:val="subscript"/>
                <w:lang w:val="en-US"/>
              </w:rPr>
            </w:pPr>
            <w:r w:rsidRPr="00E268A3">
              <w:rPr>
                <w:rFonts w:ascii="Times New Roman" w:hAnsi="Times New Roman" w:cs="Times New Roman"/>
                <w:sz w:val="24"/>
                <w:szCs w:val="24"/>
                <w:lang w:val="en-US"/>
              </w:rPr>
              <w:t xml:space="preserve">P </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P</w:t>
            </w:r>
            <w:r w:rsidRPr="00E268A3">
              <w:rPr>
                <w:rFonts w:ascii="Times New Roman" w:hAnsi="Times New Roman" w:cs="Times New Roman"/>
                <w:sz w:val="24"/>
                <w:szCs w:val="24"/>
                <w:vertAlign w:val="subscript"/>
                <w:lang w:val="en-US"/>
              </w:rPr>
              <w:t>2</w:t>
            </w:r>
            <w:r w:rsidRPr="00E268A3">
              <w:rPr>
                <w:rFonts w:ascii="Times New Roman" w:hAnsi="Times New Roman" w:cs="Times New Roman"/>
                <w:sz w:val="24"/>
                <w:szCs w:val="24"/>
                <w:lang w:val="en-US"/>
              </w:rPr>
              <w:t>O</w:t>
            </w:r>
            <w:r w:rsidRPr="00E268A3">
              <w:rPr>
                <w:rFonts w:ascii="Times New Roman" w:hAnsi="Times New Roman" w:cs="Times New Roman"/>
                <w:sz w:val="24"/>
                <w:szCs w:val="24"/>
                <w:vertAlign w:val="subscript"/>
                <w:lang w:val="en-US"/>
              </w:rPr>
              <w:t>5</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H</w:t>
            </w:r>
            <w:r w:rsidRPr="00E268A3">
              <w:rPr>
                <w:rFonts w:ascii="Times New Roman" w:hAnsi="Times New Roman" w:cs="Times New Roman"/>
                <w:sz w:val="24"/>
                <w:szCs w:val="24"/>
                <w:vertAlign w:val="subscript"/>
                <w:lang w:val="en-US"/>
              </w:rPr>
              <w:t>3</w:t>
            </w:r>
            <w:r w:rsidRPr="00E268A3">
              <w:rPr>
                <w:rFonts w:ascii="Times New Roman" w:hAnsi="Times New Roman" w:cs="Times New Roman"/>
                <w:sz w:val="24"/>
                <w:szCs w:val="24"/>
                <w:lang w:val="en-US"/>
              </w:rPr>
              <w:t>PO</w:t>
            </w:r>
            <w:r w:rsidRPr="00E268A3">
              <w:rPr>
                <w:rFonts w:ascii="Times New Roman" w:hAnsi="Times New Roman" w:cs="Times New Roman"/>
                <w:sz w:val="24"/>
                <w:szCs w:val="24"/>
                <w:vertAlign w:val="subscript"/>
                <w:lang w:val="en-US"/>
              </w:rPr>
              <w:t xml:space="preserve">4 </w:t>
            </w:r>
            <w:r w:rsidRPr="002111AC">
              <w:rPr>
                <w:rFonts w:ascii="Times New Roman" w:hAnsi="Times New Roman" w:cs="Times New Roman"/>
                <w:sz w:val="24"/>
                <w:szCs w:val="24"/>
                <w:vertAlign w:val="subscript"/>
                <w:lang w:val="en-US"/>
              </w:rPr>
              <w:t>-</w:t>
            </w:r>
            <w:r w:rsidRPr="00E268A3">
              <w:rPr>
                <w:rFonts w:ascii="Times New Roman" w:hAnsi="Times New Roman" w:cs="Times New Roman"/>
                <w:sz w:val="24"/>
                <w:szCs w:val="24"/>
                <w:lang w:val="en-US"/>
              </w:rPr>
              <w:t xml:space="preserve"> </w:t>
            </w:r>
            <w:r w:rsidRPr="00E268A3">
              <w:rPr>
                <w:rFonts w:ascii="Times New Roman" w:hAnsi="Times New Roman" w:cs="Times New Roman"/>
                <w:sz w:val="24"/>
                <w:szCs w:val="24"/>
                <w:lang w:val="en-US"/>
              </w:rPr>
              <w:lastRenderedPageBreak/>
              <w:t>Ca</w:t>
            </w:r>
            <w:r w:rsidRPr="00E268A3">
              <w:rPr>
                <w:rFonts w:ascii="Times New Roman" w:hAnsi="Times New Roman" w:cs="Times New Roman"/>
                <w:sz w:val="24"/>
                <w:szCs w:val="24"/>
                <w:vertAlign w:val="subscript"/>
                <w:lang w:val="en-US"/>
              </w:rPr>
              <w:t>3</w:t>
            </w:r>
            <w:r w:rsidRPr="00E268A3">
              <w:rPr>
                <w:rFonts w:ascii="Times New Roman" w:hAnsi="Times New Roman" w:cs="Times New Roman"/>
                <w:sz w:val="24"/>
                <w:szCs w:val="24"/>
                <w:lang w:val="en-US"/>
              </w:rPr>
              <w:t>(PO</w:t>
            </w:r>
            <w:r w:rsidRPr="00E268A3">
              <w:rPr>
                <w:rFonts w:ascii="Times New Roman" w:hAnsi="Times New Roman" w:cs="Times New Roman"/>
                <w:sz w:val="24"/>
                <w:szCs w:val="24"/>
                <w:vertAlign w:val="subscript"/>
                <w:lang w:val="en-US"/>
              </w:rPr>
              <w:t>4</w:t>
            </w:r>
            <w:r w:rsidRPr="00E268A3">
              <w:rPr>
                <w:rFonts w:ascii="Times New Roman" w:hAnsi="Times New Roman" w:cs="Times New Roman"/>
                <w:sz w:val="24"/>
                <w:szCs w:val="24"/>
                <w:lang w:val="en-US"/>
              </w:rPr>
              <w:t>)</w:t>
            </w:r>
            <w:r w:rsidRPr="00E268A3">
              <w:rPr>
                <w:rFonts w:ascii="Times New Roman" w:hAnsi="Times New Roman" w:cs="Times New Roman"/>
                <w:sz w:val="24"/>
                <w:szCs w:val="24"/>
                <w:vertAlign w:val="subscript"/>
                <w:lang w:val="en-US"/>
              </w:rPr>
              <w:t>2</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lang w:val="en-US"/>
              </w:rPr>
            </w:pPr>
          </w:p>
          <w:p w:rsidR="00C72B8C" w:rsidRPr="002111AC" w:rsidRDefault="00C72B8C" w:rsidP="00656336">
            <w:pPr>
              <w:autoSpaceDE w:val="0"/>
              <w:autoSpaceDN w:val="0"/>
              <w:adjustRightInd w:val="0"/>
              <w:spacing w:after="0" w:line="264" w:lineRule="auto"/>
              <w:rPr>
                <w:rFonts w:ascii="Times New Roman" w:hAnsi="Times New Roman" w:cs="Times New Roman"/>
                <w:sz w:val="24"/>
                <w:szCs w:val="24"/>
                <w:lang w:val="en-US"/>
              </w:rPr>
            </w:pPr>
            <w:r w:rsidRPr="00E268A3">
              <w:rPr>
                <w:rFonts w:ascii="Times New Roman" w:hAnsi="Times New Roman" w:cs="Times New Roman"/>
                <w:sz w:val="24"/>
                <w:szCs w:val="24"/>
                <w:lang w:val="en-US"/>
              </w:rPr>
              <w:t xml:space="preserve">2) Cu </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CuO </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CuSO</w:t>
            </w:r>
            <w:r w:rsidRPr="00E268A3">
              <w:rPr>
                <w:rFonts w:ascii="Times New Roman" w:hAnsi="Times New Roman" w:cs="Times New Roman"/>
                <w:sz w:val="24"/>
                <w:szCs w:val="24"/>
                <w:vertAlign w:val="subscript"/>
                <w:lang w:val="en-US"/>
              </w:rPr>
              <w:t xml:space="preserve">4 </w:t>
            </w:r>
            <w:r w:rsidRPr="002111AC">
              <w:rPr>
                <w:rFonts w:ascii="Times New Roman" w:hAnsi="Times New Roman" w:cs="Times New Roman"/>
                <w:sz w:val="24"/>
                <w:szCs w:val="24"/>
                <w:vertAlign w:val="subscript"/>
                <w:lang w:val="en-US"/>
              </w:rPr>
              <w:t>-</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lang w:val="en-US"/>
              </w:rPr>
            </w:pPr>
            <w:r w:rsidRPr="00E268A3">
              <w:rPr>
                <w:rFonts w:ascii="Times New Roman" w:hAnsi="Times New Roman" w:cs="Times New Roman"/>
                <w:sz w:val="24"/>
                <w:szCs w:val="24"/>
                <w:lang w:val="en-US"/>
              </w:rPr>
              <w:t>Cu(OH)</w:t>
            </w:r>
            <w:r w:rsidRPr="00E268A3">
              <w:rPr>
                <w:rFonts w:ascii="Times New Roman" w:hAnsi="Times New Roman" w:cs="Times New Roman"/>
                <w:sz w:val="24"/>
                <w:szCs w:val="24"/>
                <w:vertAlign w:val="subscript"/>
                <w:lang w:val="en-US"/>
              </w:rPr>
              <w:t>2</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CuO </w:t>
            </w:r>
            <w:r w:rsidRPr="002111AC">
              <w:rPr>
                <w:rFonts w:ascii="Times New Roman" w:hAnsi="Times New Roman" w:cs="Times New Roman"/>
                <w:sz w:val="24"/>
                <w:szCs w:val="24"/>
                <w:lang w:val="en-US"/>
              </w:rPr>
              <w:t>-</w:t>
            </w:r>
            <w:r w:rsidRPr="00E268A3">
              <w:rPr>
                <w:rFonts w:ascii="Times New Roman" w:hAnsi="Times New Roman" w:cs="Times New Roman"/>
                <w:sz w:val="24"/>
                <w:szCs w:val="24"/>
                <w:lang w:val="en-US"/>
              </w:rPr>
              <w:t xml:space="preserve"> Cu</w:t>
            </w:r>
          </w:p>
          <w:p w:rsidR="00C72B8C" w:rsidRPr="00E268A3" w:rsidRDefault="00C72B8C" w:rsidP="00656336">
            <w:pPr>
              <w:autoSpaceDE w:val="0"/>
              <w:autoSpaceDN w:val="0"/>
              <w:adjustRightInd w:val="0"/>
              <w:spacing w:after="0" w:line="264" w:lineRule="auto"/>
              <w:rPr>
                <w:rFonts w:ascii="Times New Roman" w:hAnsi="Times New Roman" w:cs="Times New Roman"/>
                <w:sz w:val="24"/>
                <w:szCs w:val="24"/>
                <w:lang w:val="en-US"/>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84</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Генетическая связь между различными классами органических веществ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i/>
                <w:iCs/>
                <w:sz w:val="24"/>
                <w:szCs w:val="24"/>
              </w:rPr>
            </w:pPr>
            <w:r w:rsidRPr="00E268A3">
              <w:rPr>
                <w:rFonts w:ascii="Times New Roman" w:hAnsi="Times New Roman" w:cs="Times New Roman"/>
                <w:sz w:val="24"/>
                <w:szCs w:val="24"/>
              </w:rPr>
              <w:t>Знакомятся с важнейшими свойствами изученных классов органических соединений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Выделяют и формулируют проблему. Самостоятельно создают алгоритмы деятельности при решении проблем творческого и поискового характера</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 </w:t>
            </w:r>
          </w:p>
        </w:tc>
        <w:tc>
          <w:tcPr>
            <w:tcW w:w="1023" w:type="pct"/>
            <w:vMerge/>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40" w:lineRule="auto"/>
              <w:rPr>
                <w:rFonts w:ascii="Times New Roman" w:hAnsi="Times New Roman" w:cs="Times New Roman"/>
                <w:b/>
                <w:bCs/>
                <w:caps/>
                <w:sz w:val="24"/>
                <w:szCs w:val="24"/>
                <w:lang/>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85</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5</w:t>
            </w:r>
            <w:r w:rsidRPr="00E268A3">
              <w:rPr>
                <w:rFonts w:ascii="Times New Roman" w:hAnsi="Times New Roman" w:cs="Times New Roman"/>
                <w:sz w:val="24"/>
                <w:szCs w:val="24"/>
              </w:rPr>
              <w:t xml:space="preserve"> «Генетическая связь между </w:t>
            </w:r>
            <w:r w:rsidRPr="00E268A3">
              <w:rPr>
                <w:rFonts w:ascii="Times New Roman" w:hAnsi="Times New Roman" w:cs="Times New Roman"/>
                <w:sz w:val="24"/>
                <w:szCs w:val="24"/>
              </w:rPr>
              <w:lastRenderedPageBreak/>
              <w:t>классами неорганических веществ»</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основные правила техники </w:t>
            </w:r>
            <w:r w:rsidRPr="00E268A3">
              <w:rPr>
                <w:rFonts w:ascii="Times New Roman" w:hAnsi="Times New Roman" w:cs="Times New Roman"/>
                <w:sz w:val="24"/>
                <w:szCs w:val="24"/>
              </w:rPr>
              <w:lastRenderedPageBreak/>
              <w:t>безопасности. Грамотно обращаются с химической посудой и лабораторным оборудованием</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количественные характеристики объектов, </w:t>
            </w:r>
            <w:r w:rsidRPr="00E268A3">
              <w:rPr>
                <w:rFonts w:ascii="Times New Roman" w:hAnsi="Times New Roman" w:cs="Times New Roman"/>
                <w:sz w:val="24"/>
                <w:szCs w:val="24"/>
              </w:rPr>
              <w:lastRenderedPageBreak/>
              <w:t>заданные словами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результат и уровень усвоения (какой </w:t>
            </w:r>
            <w:r w:rsidRPr="00E268A3">
              <w:rPr>
                <w:rFonts w:ascii="Times New Roman" w:hAnsi="Times New Roman" w:cs="Times New Roman"/>
                <w:sz w:val="24"/>
                <w:szCs w:val="24"/>
              </w:rPr>
              <w:lastRenderedPageBreak/>
              <w:t>будет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Проявляют готовность к обсуждению разных точек </w:t>
            </w:r>
            <w:r w:rsidRPr="00E268A3">
              <w:rPr>
                <w:rFonts w:ascii="Times New Roman" w:hAnsi="Times New Roman" w:cs="Times New Roman"/>
                <w:sz w:val="24"/>
                <w:szCs w:val="24"/>
              </w:rPr>
              <w:lastRenderedPageBreak/>
              <w:t>зрения и выработке общей (групповой) позиции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56336">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Оборудование  и реактивы к практической работе</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Default="00C72B8C" w:rsidP="00613C03">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86</w:t>
            </w:r>
          </w:p>
        </w:tc>
        <w:tc>
          <w:tcPr>
            <w:tcW w:w="720"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Качественные реакции в органической и неорганической химии.</w:t>
            </w:r>
          </w:p>
        </w:tc>
        <w:tc>
          <w:tcPr>
            <w:tcW w:w="464"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Повторение изученного</w:t>
            </w:r>
          </w:p>
        </w:tc>
        <w:tc>
          <w:tcPr>
            <w:tcW w:w="569"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Повторить способы распознавания органических  и неорганических веществ, используя качественные реакции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Выбирают знаково-символические средства для построения модели. Выражают смысл ситуации различными средствами (рисунки, символы, схемы, знаки)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Вносят коррективы и дополнения в способ своих действий в случае расхождения эталона, реального действия и его продукта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w:t>
            </w:r>
            <w:r w:rsidRPr="00E268A3">
              <w:rPr>
                <w:rFonts w:ascii="Times New Roman" w:hAnsi="Times New Roman" w:cs="Times New Roman"/>
                <w:sz w:val="24"/>
                <w:szCs w:val="24"/>
              </w:rPr>
              <w:lastRenderedPageBreak/>
              <w:t>его</w:t>
            </w:r>
          </w:p>
        </w:tc>
        <w:tc>
          <w:tcPr>
            <w:tcW w:w="1023" w:type="pct"/>
            <w:tcBorders>
              <w:top w:val="single" w:sz="6" w:space="0" w:color="000000"/>
              <w:left w:val="single" w:sz="6" w:space="0" w:color="000000"/>
              <w:bottom w:val="single" w:sz="6" w:space="0" w:color="000000"/>
              <w:right w:val="single" w:sz="6" w:space="0" w:color="000000"/>
            </w:tcBorders>
          </w:tcPr>
          <w:p w:rsidR="00C72B8C"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Схемы определения веществ</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87</w:t>
            </w:r>
          </w:p>
        </w:tc>
        <w:tc>
          <w:tcPr>
            <w:tcW w:w="720"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sidRPr="001306CB">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6</w:t>
            </w:r>
            <w:r w:rsidRPr="001306CB">
              <w:rPr>
                <w:rFonts w:ascii="Times New Roman" w:hAnsi="Times New Roman" w:cs="Times New Roman"/>
                <w:sz w:val="24"/>
                <w:szCs w:val="24"/>
              </w:rPr>
              <w:t xml:space="preserve"> «Решение экспериментальных задач по неорганической химии»</w:t>
            </w:r>
          </w:p>
        </w:tc>
        <w:tc>
          <w:tcPr>
            <w:tcW w:w="464"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sidRPr="001306CB">
              <w:rPr>
                <w:rFonts w:ascii="Times New Roman" w:hAnsi="Times New Roman" w:cs="Times New Roman"/>
                <w:sz w:val="24"/>
                <w:szCs w:val="24"/>
              </w:rPr>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64" w:lineRule="auto"/>
              <w:rPr>
                <w:rFonts w:ascii="Times New Roman" w:hAnsi="Times New Roman" w:cs="Times New Roman"/>
                <w:sz w:val="24"/>
                <w:szCs w:val="24"/>
              </w:rPr>
            </w:pPr>
            <w:r w:rsidRPr="001306CB">
              <w:rPr>
                <w:rFonts w:ascii="Times New Roman" w:hAnsi="Times New Roman" w:cs="Times New Roman"/>
                <w:sz w:val="24"/>
                <w:szCs w:val="24"/>
              </w:rPr>
              <w:t>Знают основные правила техники безопасности. Грамотно обращаются с химической посудой и лабораторным оборудованием</w:t>
            </w:r>
            <w:r>
              <w:rPr>
                <w:rFonts w:ascii="Times New Roman" w:hAnsi="Times New Roman" w:cs="Times New Roman"/>
                <w:sz w:val="24"/>
                <w:szCs w:val="24"/>
              </w:rPr>
              <w:t xml:space="preserve"> умеют распознавать  неорганические вещества с помощью качественных реакций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основания и критерии для сравнения, </w:t>
            </w:r>
            <w:proofErr w:type="spellStart"/>
            <w:r w:rsidRPr="00E268A3">
              <w:rPr>
                <w:rFonts w:ascii="Times New Roman" w:hAnsi="Times New Roman" w:cs="Times New Roman"/>
                <w:sz w:val="24"/>
                <w:szCs w:val="24"/>
              </w:rPr>
              <w:t>сериации</w:t>
            </w:r>
            <w:proofErr w:type="spellEnd"/>
            <w:r w:rsidRPr="00E268A3">
              <w:rPr>
                <w:rFonts w:ascii="Times New Roman" w:hAnsi="Times New Roman" w:cs="Times New Roman"/>
                <w:sz w:val="24"/>
                <w:szCs w:val="24"/>
              </w:rPr>
              <w:t>, классификации объектов. Выделяют и формулируют проблему</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Предвосхищают временные характеристики достижения результата. </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Проявляют готовность к обсуждению разных точек зрения и выработке общей (групповой) позиции </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Оборудование и реактивы к практической работе</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88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 xml:space="preserve">7 </w:t>
            </w:r>
            <w:r w:rsidRPr="00E268A3">
              <w:rPr>
                <w:rFonts w:ascii="Times New Roman" w:hAnsi="Times New Roman" w:cs="Times New Roman"/>
                <w:sz w:val="24"/>
                <w:szCs w:val="24"/>
              </w:rPr>
              <w:t>«Решение экспериментальн</w:t>
            </w:r>
            <w:r w:rsidRPr="00E268A3">
              <w:rPr>
                <w:rFonts w:ascii="Times New Roman" w:hAnsi="Times New Roman" w:cs="Times New Roman"/>
                <w:sz w:val="24"/>
                <w:szCs w:val="24"/>
              </w:rPr>
              <w:lastRenderedPageBreak/>
              <w:t>ых задач по органической химии»</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Урок исследования и рефлексии</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основные правила техники </w:t>
            </w:r>
            <w:r w:rsidRPr="00E268A3">
              <w:rPr>
                <w:rFonts w:ascii="Times New Roman" w:hAnsi="Times New Roman" w:cs="Times New Roman"/>
                <w:sz w:val="24"/>
                <w:szCs w:val="24"/>
              </w:rPr>
              <w:lastRenderedPageBreak/>
              <w:t>безопасности. Грамотно обращаются с химической посудой и лабораторным оборудованием</w:t>
            </w:r>
            <w:r>
              <w:rPr>
                <w:rFonts w:ascii="Times New Roman" w:hAnsi="Times New Roman" w:cs="Times New Roman"/>
                <w:sz w:val="24"/>
                <w:szCs w:val="24"/>
              </w:rPr>
              <w:t xml:space="preserve"> умеют распознавать  органические вещества с помощью качественных реакций</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Выбирают знаково-символические средства для </w:t>
            </w:r>
            <w:r w:rsidRPr="00E268A3">
              <w:rPr>
                <w:rFonts w:ascii="Times New Roman" w:hAnsi="Times New Roman" w:cs="Times New Roman"/>
                <w:sz w:val="24"/>
                <w:szCs w:val="24"/>
              </w:rPr>
              <w:lastRenderedPageBreak/>
              <w:t>построения модели. Выражают смысл ситуации различными средствами (рисунки, символы, схемы, знаки)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Предвосхищают результат и уровень усвоения (какой </w:t>
            </w:r>
            <w:r w:rsidRPr="00E268A3">
              <w:rPr>
                <w:rFonts w:ascii="Times New Roman" w:hAnsi="Times New Roman" w:cs="Times New Roman"/>
                <w:sz w:val="24"/>
                <w:szCs w:val="24"/>
              </w:rPr>
              <w:lastRenderedPageBreak/>
              <w:t>будет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Учатся разрешать конфликты – выявлять, </w:t>
            </w:r>
            <w:r w:rsidRPr="00E268A3">
              <w:rPr>
                <w:rFonts w:ascii="Times New Roman" w:hAnsi="Times New Roman" w:cs="Times New Roman"/>
                <w:sz w:val="24"/>
                <w:szCs w:val="24"/>
              </w:rPr>
              <w:lastRenderedPageBreak/>
              <w:t>идентифицировать проблемы, искать и оценивать альтернативные способы разрешения конфликта, принимать решение и реализовывать его</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Реактивы к практической работе</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89</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Решение задач и упражнений</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Урок-практикум</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Знают алгоритм </w:t>
            </w:r>
            <w:r>
              <w:rPr>
                <w:rFonts w:ascii="Times New Roman" w:hAnsi="Times New Roman" w:cs="Times New Roman"/>
                <w:sz w:val="24"/>
                <w:szCs w:val="24"/>
              </w:rPr>
              <w:t xml:space="preserve">решения различных типов расчётных задач на примеси,  избыток, </w:t>
            </w:r>
            <w:r>
              <w:rPr>
                <w:rFonts w:ascii="Times New Roman" w:hAnsi="Times New Roman" w:cs="Times New Roman"/>
                <w:sz w:val="24"/>
                <w:szCs w:val="24"/>
              </w:rPr>
              <w:lastRenderedPageBreak/>
              <w:t xml:space="preserve">выход продукта реакции, вывод формул. </w:t>
            </w:r>
            <w:r w:rsidRPr="00E268A3">
              <w:rPr>
                <w:rFonts w:ascii="Times New Roman" w:hAnsi="Times New Roman" w:cs="Times New Roman"/>
                <w:sz w:val="24"/>
                <w:szCs w:val="24"/>
              </w:rPr>
              <w:t>Проводят соответствующие расчеты</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Строят логические цепи рассуждений. Выдвигают и обосновывают гипотезы, предлагают способы их </w:t>
            </w:r>
            <w:r w:rsidRPr="00E268A3">
              <w:rPr>
                <w:rFonts w:ascii="Times New Roman" w:hAnsi="Times New Roman" w:cs="Times New Roman"/>
                <w:sz w:val="24"/>
                <w:szCs w:val="24"/>
              </w:rPr>
              <w:lastRenderedPageBreak/>
              <w:t xml:space="preserve">проверки.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Предвосхищают результат и уровень усвоения. Сличают свой способ действия с эталоном</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Описывают содержание совершаемых действий с целью ориентировки предметно-практической или иной </w:t>
            </w:r>
            <w:r w:rsidRPr="00E268A3">
              <w:rPr>
                <w:rFonts w:ascii="Times New Roman" w:hAnsi="Times New Roman" w:cs="Times New Roman"/>
                <w:sz w:val="24"/>
                <w:szCs w:val="24"/>
              </w:rPr>
              <w:lastRenderedPageBreak/>
              <w:t>деятельности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Электронное приложение </w:t>
            </w:r>
            <w:r w:rsidRPr="00E268A3">
              <w:rPr>
                <w:rFonts w:ascii="Times New Roman" w:hAnsi="Times New Roman" w:cs="Times New Roman"/>
                <w:sz w:val="24"/>
                <w:szCs w:val="24"/>
              </w:rPr>
              <w:br/>
              <w:t>к учебнику</w:t>
            </w:r>
            <w:r>
              <w:rPr>
                <w:rFonts w:ascii="Times New Roman" w:hAnsi="Times New Roman" w:cs="Times New Roman"/>
                <w:sz w:val="24"/>
                <w:szCs w:val="24"/>
              </w:rPr>
              <w:t xml:space="preserve"> задачник</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90</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1306CB">
              <w:rPr>
                <w:rFonts w:ascii="Times New Roman" w:hAnsi="Times New Roman" w:cs="Times New Roman"/>
                <w:sz w:val="24"/>
                <w:szCs w:val="24"/>
              </w:rPr>
              <w:t>Тест по теме «Вещества и их свойства».</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Проводят рефлексию собственных достижений в изучении </w:t>
            </w:r>
            <w:r>
              <w:rPr>
                <w:rFonts w:ascii="Times New Roman" w:hAnsi="Times New Roman" w:cs="Times New Roman"/>
                <w:sz w:val="24"/>
                <w:szCs w:val="24"/>
              </w:rPr>
              <w:t>свойств веществ</w:t>
            </w:r>
            <w:proofErr w:type="gramStart"/>
            <w:r>
              <w:rPr>
                <w:rFonts w:ascii="Times New Roman" w:hAnsi="Times New Roman" w:cs="Times New Roman"/>
                <w:sz w:val="24"/>
                <w:szCs w:val="24"/>
              </w:rPr>
              <w:t xml:space="preserve"> </w:t>
            </w:r>
            <w:r w:rsidRPr="00E268A3">
              <w:rPr>
                <w:rFonts w:ascii="Times New Roman" w:hAnsi="Times New Roman" w:cs="Times New Roman"/>
                <w:sz w:val="24"/>
                <w:szCs w:val="24"/>
              </w:rPr>
              <w:t>А</w:t>
            </w:r>
            <w:proofErr w:type="gramEnd"/>
            <w:r w:rsidRPr="00E268A3">
              <w:rPr>
                <w:rFonts w:ascii="Times New Roman" w:hAnsi="Times New Roman" w:cs="Times New Roman"/>
                <w:sz w:val="24"/>
                <w:szCs w:val="24"/>
              </w:rPr>
              <w:t xml:space="preserve">нализируют результаты </w:t>
            </w:r>
            <w:proofErr w:type="spellStart"/>
            <w:r>
              <w:rPr>
                <w:rFonts w:ascii="Times New Roman" w:hAnsi="Times New Roman" w:cs="Times New Roman"/>
                <w:sz w:val="24"/>
                <w:szCs w:val="24"/>
              </w:rPr>
              <w:t>ткста</w:t>
            </w:r>
            <w:proofErr w:type="spellEnd"/>
            <w:r w:rsidRPr="00E268A3">
              <w:rPr>
                <w:rFonts w:ascii="Times New Roman" w:hAnsi="Times New Roman" w:cs="Times New Roman"/>
                <w:sz w:val="24"/>
                <w:szCs w:val="24"/>
              </w:rPr>
              <w:t xml:space="preserve"> и выстраивают пути достижения желаемого уровня успешности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88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Обобщение и систематизация знаний </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комплексного применения знаний, умений, навыков</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Проводят рефлексию собственных знаний на основе изучения темы «</w:t>
            </w:r>
            <w:r>
              <w:rPr>
                <w:rFonts w:ascii="Times New Roman" w:hAnsi="Times New Roman" w:cs="Times New Roman"/>
                <w:sz w:val="24"/>
                <w:szCs w:val="24"/>
              </w:rPr>
              <w:t>Вещества и их свойства</w:t>
            </w:r>
            <w:r w:rsidRPr="00E268A3">
              <w:rPr>
                <w:rFonts w:ascii="Times New Roman" w:hAnsi="Times New Roman" w:cs="Times New Roman"/>
                <w:sz w:val="24"/>
                <w:szCs w:val="24"/>
              </w:rPr>
              <w:t xml:space="preserve">» </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Выбирают, сопоставляют и обосновывают способы решения задачи </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Понимают возможность различных точек зрения, не совпадающих с собственной</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91-92</w:t>
            </w:r>
          </w:p>
        </w:tc>
        <w:tc>
          <w:tcPr>
            <w:tcW w:w="720" w:type="pct"/>
            <w:tcBorders>
              <w:top w:val="single" w:sz="6" w:space="0" w:color="000000"/>
              <w:left w:val="single" w:sz="6" w:space="0" w:color="000000"/>
              <w:bottom w:val="single" w:sz="6" w:space="0" w:color="000000"/>
              <w:right w:val="single" w:sz="6" w:space="0" w:color="000000"/>
            </w:tcBorders>
          </w:tcPr>
          <w:p w:rsidR="00C72B8C" w:rsidRPr="001306CB" w:rsidRDefault="00C72B8C" w:rsidP="00613C03">
            <w:pPr>
              <w:autoSpaceDE w:val="0"/>
              <w:autoSpaceDN w:val="0"/>
              <w:adjustRightInd w:val="0"/>
              <w:spacing w:after="0" w:line="252" w:lineRule="auto"/>
              <w:rPr>
                <w:rFonts w:ascii="Times New Roman" w:hAnsi="Times New Roman" w:cs="Times New Roman"/>
                <w:b/>
                <w:sz w:val="24"/>
                <w:szCs w:val="24"/>
              </w:rPr>
            </w:pPr>
            <w:r w:rsidRPr="001306CB">
              <w:rPr>
                <w:rFonts w:ascii="Times New Roman" w:hAnsi="Times New Roman" w:cs="Times New Roman"/>
                <w:b/>
                <w:sz w:val="24"/>
                <w:szCs w:val="24"/>
              </w:rPr>
              <w:t>Итоговая контрольная работа №5 и её анализ.</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shd w:val="clear" w:color="auto" w:fill="FFFFFF"/>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 контроля, оценки и коррекции знаний</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Проводят рефлексию собственных достижений в изучении </w:t>
            </w:r>
            <w:r>
              <w:rPr>
                <w:rFonts w:ascii="Times New Roman" w:hAnsi="Times New Roman" w:cs="Times New Roman"/>
                <w:sz w:val="24"/>
                <w:szCs w:val="24"/>
              </w:rPr>
              <w:t>всех тем курса химии 11 класса</w:t>
            </w:r>
            <w:proofErr w:type="gramStart"/>
            <w:r>
              <w:rPr>
                <w:rFonts w:ascii="Times New Roman" w:hAnsi="Times New Roman" w:cs="Times New Roman"/>
                <w:sz w:val="24"/>
                <w:szCs w:val="24"/>
              </w:rPr>
              <w:t xml:space="preserve"> </w:t>
            </w:r>
            <w:r w:rsidRPr="00E268A3">
              <w:rPr>
                <w:rFonts w:ascii="Times New Roman" w:hAnsi="Times New Roman" w:cs="Times New Roman"/>
                <w:sz w:val="24"/>
                <w:szCs w:val="24"/>
              </w:rPr>
              <w:t>А</w:t>
            </w:r>
            <w:proofErr w:type="gramEnd"/>
            <w:r w:rsidRPr="00E268A3">
              <w:rPr>
                <w:rFonts w:ascii="Times New Roman" w:hAnsi="Times New Roman" w:cs="Times New Roman"/>
                <w:sz w:val="24"/>
                <w:szCs w:val="24"/>
              </w:rPr>
              <w:t xml:space="preserve">нализируют результаты контрольной работы и выстраивают пути достижения </w:t>
            </w:r>
            <w:r w:rsidRPr="00E268A3">
              <w:rPr>
                <w:rFonts w:ascii="Times New Roman" w:hAnsi="Times New Roman" w:cs="Times New Roman"/>
                <w:sz w:val="24"/>
                <w:szCs w:val="24"/>
              </w:rPr>
              <w:lastRenderedPageBreak/>
              <w:t>желаемого уровня успешности</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Устанавливают причинно-следственные связи. Строят логические цепи рассуждений</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Осознают качество и уровень усвоения. Оценивают достигнутый результат</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представлять конкретное содержание и сообщать его в письменной  форме</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52" w:lineRule="auto"/>
              <w:rPr>
                <w:rFonts w:ascii="Times New Roman" w:hAnsi="Times New Roman" w:cs="Times New Roman"/>
                <w:sz w:val="24"/>
                <w:szCs w:val="24"/>
              </w:rPr>
            </w:pP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93-96</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Химия и производство</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Урок-лекция</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Осваивают зависимость скорости реакции и химического равновесия от различных факторов. Определяют возможность протекания химических превращений в различных условиях и оценивают их последствия</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Умеют выбирать смысловые единицы текста и устанавливать отношения между ними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Демонстрируют способность к эмпатии, стремление устанавливать доверительные отношения взаимопонимания</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t xml:space="preserve">Д. </w:t>
            </w:r>
            <w:r w:rsidRPr="00E268A3">
              <w:rPr>
                <w:rFonts w:ascii="Times New Roman" w:hAnsi="Times New Roman" w:cs="Times New Roman"/>
                <w:sz w:val="24"/>
                <w:szCs w:val="24"/>
              </w:rPr>
              <w:t xml:space="preserve">Видеофрагменты по производству аммиака и метанола. Слайды и другие видеоматериалы, иллюстрирующие </w:t>
            </w:r>
            <w:proofErr w:type="spellStart"/>
            <w:r w:rsidRPr="00E268A3">
              <w:rPr>
                <w:rFonts w:ascii="Times New Roman" w:hAnsi="Times New Roman" w:cs="Times New Roman"/>
                <w:sz w:val="24"/>
                <w:szCs w:val="24"/>
              </w:rPr>
              <w:t>био</w:t>
            </w:r>
            <w:proofErr w:type="spellEnd"/>
            <w:r w:rsidRPr="00E268A3">
              <w:rPr>
                <w:rFonts w:ascii="Times New Roman" w:hAnsi="Times New Roman" w:cs="Times New Roman"/>
                <w:sz w:val="24"/>
                <w:szCs w:val="24"/>
              </w:rPr>
              <w:t xml:space="preserve">- и </w:t>
            </w:r>
            <w:proofErr w:type="spellStart"/>
            <w:r w:rsidRPr="00E268A3">
              <w:rPr>
                <w:rFonts w:ascii="Times New Roman" w:hAnsi="Times New Roman" w:cs="Times New Roman"/>
                <w:sz w:val="24"/>
                <w:szCs w:val="24"/>
              </w:rPr>
              <w:t>нанотехнологии</w:t>
            </w:r>
            <w:proofErr w:type="spellEnd"/>
            <w:r w:rsidRPr="00E268A3">
              <w:rPr>
                <w:rFonts w:ascii="Times New Roman" w:hAnsi="Times New Roman" w:cs="Times New Roman"/>
                <w:sz w:val="24"/>
                <w:szCs w:val="24"/>
              </w:rPr>
              <w:t>. Электронное приложение 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97-98</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Химия и сельское хозяйство</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Интерактивный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Оценивают влияние химического </w:t>
            </w:r>
            <w:r w:rsidRPr="00E268A3">
              <w:rPr>
                <w:rFonts w:ascii="Times New Roman" w:hAnsi="Times New Roman" w:cs="Times New Roman"/>
                <w:sz w:val="24"/>
                <w:szCs w:val="24"/>
              </w:rPr>
              <w:lastRenderedPageBreak/>
              <w:t>загрязнения окружающей среды на организм человека и другие живые организмы. Используют приобретенные знания для объяснения химических явлений, происходящих в природе</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количественные характеристики </w:t>
            </w:r>
            <w:r w:rsidRPr="00E268A3">
              <w:rPr>
                <w:rFonts w:ascii="Times New Roman" w:hAnsi="Times New Roman" w:cs="Times New Roman"/>
                <w:sz w:val="24"/>
                <w:szCs w:val="24"/>
              </w:rPr>
              <w:lastRenderedPageBreak/>
              <w:t>объектов, заданные словами</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Составляют план и последовательн</w:t>
            </w:r>
            <w:r w:rsidRPr="00E268A3">
              <w:rPr>
                <w:rFonts w:ascii="Times New Roman" w:hAnsi="Times New Roman" w:cs="Times New Roman"/>
                <w:sz w:val="24"/>
                <w:szCs w:val="24"/>
              </w:rPr>
              <w:lastRenderedPageBreak/>
              <w:t>ость действий. Вносят коррективы и дополнения в составленные планы</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 достаточной полнотой и точностью </w:t>
            </w:r>
            <w:r w:rsidRPr="00E268A3">
              <w:rPr>
                <w:rFonts w:ascii="Times New Roman" w:hAnsi="Times New Roman" w:cs="Times New Roman"/>
                <w:sz w:val="24"/>
                <w:szCs w:val="24"/>
              </w:rPr>
              <w:lastRenderedPageBreak/>
              <w:t>выражают свои мысли в соответствии с задачами и условиями коммуникации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 xml:space="preserve">Коллекция «Минеральные удобрения». Коллекция </w:t>
            </w:r>
            <w:r w:rsidRPr="00E268A3">
              <w:rPr>
                <w:rFonts w:ascii="Times New Roman" w:hAnsi="Times New Roman" w:cs="Times New Roman"/>
                <w:sz w:val="24"/>
                <w:szCs w:val="24"/>
              </w:rPr>
              <w:lastRenderedPageBreak/>
              <w:t>пестицидов. Видеофрагменты по химической мелиорации почв и химизации животноводства. Электронное приложение 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99</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Химия и повседневная жизнь</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Урок-лекция</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Доказывают, что современный быт человека немыслим без достижений </w:t>
            </w:r>
            <w:r w:rsidRPr="00E268A3">
              <w:rPr>
                <w:rFonts w:ascii="Times New Roman" w:hAnsi="Times New Roman" w:cs="Times New Roman"/>
                <w:sz w:val="24"/>
                <w:szCs w:val="24"/>
              </w:rPr>
              <w:lastRenderedPageBreak/>
              <w:t>химии. Раскрывают диалектический характер химизации повседневной жизни человека</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Самостоятельно создают алгоритмы деятельности при решении проблем творческого и </w:t>
            </w:r>
            <w:r w:rsidRPr="00E268A3">
              <w:rPr>
                <w:rFonts w:ascii="Times New Roman" w:hAnsi="Times New Roman" w:cs="Times New Roman"/>
                <w:sz w:val="24"/>
                <w:szCs w:val="24"/>
              </w:rPr>
              <w:lastRenderedPageBreak/>
              <w:t>поискового характера. Определяют основную и второстепенную информацию</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Выделяют и осознают то, что уже усвоено и что еще подлежит усвоению, осознают </w:t>
            </w:r>
            <w:r w:rsidRPr="00E268A3">
              <w:rPr>
                <w:rFonts w:ascii="Times New Roman" w:hAnsi="Times New Roman" w:cs="Times New Roman"/>
                <w:sz w:val="24"/>
                <w:szCs w:val="24"/>
              </w:rPr>
              <w:lastRenderedPageBreak/>
              <w:t>качество и уровень усвоения</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 xml:space="preserve">Учатся устанавливать и сравнивать разные точки зрения, прежде чем принимать решение и </w:t>
            </w:r>
            <w:r w:rsidRPr="00E268A3">
              <w:rPr>
                <w:rFonts w:ascii="Times New Roman" w:hAnsi="Times New Roman" w:cs="Times New Roman"/>
                <w:sz w:val="24"/>
                <w:szCs w:val="24"/>
              </w:rPr>
              <w:lastRenderedPageBreak/>
              <w:t>делать выбор</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Д. </w:t>
            </w:r>
            <w:r w:rsidRPr="00E268A3">
              <w:rPr>
                <w:rFonts w:ascii="Times New Roman" w:hAnsi="Times New Roman" w:cs="Times New Roman"/>
                <w:sz w:val="24"/>
                <w:szCs w:val="24"/>
              </w:rPr>
              <w:t>Домашняя, автомобильная аптечки и аптечка химического кабинета. Коллекция моющих и чистящих средств.</w:t>
            </w:r>
          </w:p>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Электронное приложение </w:t>
            </w:r>
            <w:r w:rsidRPr="00E268A3">
              <w:rPr>
                <w:rFonts w:ascii="Times New Roman" w:hAnsi="Times New Roman" w:cs="Times New Roman"/>
                <w:sz w:val="24"/>
                <w:szCs w:val="24"/>
              </w:rPr>
              <w:br/>
            </w:r>
            <w:r w:rsidRPr="00E268A3">
              <w:rPr>
                <w:rFonts w:ascii="Times New Roman" w:hAnsi="Times New Roman" w:cs="Times New Roman"/>
                <w:sz w:val="24"/>
                <w:szCs w:val="24"/>
              </w:rPr>
              <w:lastRenderedPageBreak/>
              <w:t>к учебнику</w:t>
            </w:r>
          </w:p>
        </w:tc>
      </w:tr>
      <w:tr w:rsidR="00C72B8C" w:rsidRPr="00E268A3" w:rsidTr="00C72B8C">
        <w:trPr>
          <w:trHeight w:val="15"/>
        </w:trPr>
        <w:tc>
          <w:tcPr>
            <w:tcW w:w="208"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100-102</w:t>
            </w:r>
          </w:p>
        </w:tc>
        <w:tc>
          <w:tcPr>
            <w:tcW w:w="720"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Химия и повседневная жизнь</w:t>
            </w:r>
          </w:p>
        </w:tc>
        <w:tc>
          <w:tcPr>
            <w:tcW w:w="464"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Комбинированный урок</w:t>
            </w:r>
          </w:p>
        </w:tc>
        <w:tc>
          <w:tcPr>
            <w:tcW w:w="5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Характеризуют информацию, которую несет символика промышленных и продовольственных товаров. Соблюдают технику безопасности в процессе применения </w:t>
            </w:r>
            <w:r w:rsidRPr="00E268A3">
              <w:rPr>
                <w:rFonts w:ascii="Times New Roman" w:hAnsi="Times New Roman" w:cs="Times New Roman"/>
                <w:sz w:val="24"/>
                <w:szCs w:val="24"/>
              </w:rPr>
              <w:lastRenderedPageBreak/>
              <w:t>лекарственных средств, бытовых препаратов и приборов</w:t>
            </w:r>
          </w:p>
        </w:tc>
        <w:tc>
          <w:tcPr>
            <w:tcW w:w="669"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lastRenderedPageBreak/>
              <w:t>Понимают и адекватно оценивают язык средств массовой информации. Выделяют и формулируют проблему. Определяют основную и второстепенную информацию</w:t>
            </w:r>
          </w:p>
        </w:tc>
        <w:tc>
          <w:tcPr>
            <w:tcW w:w="671"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676"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w:t>
            </w:r>
            <w:r w:rsidRPr="00E268A3">
              <w:rPr>
                <w:rFonts w:ascii="Times New Roman" w:hAnsi="Times New Roman" w:cs="Times New Roman"/>
                <w:sz w:val="24"/>
                <w:szCs w:val="24"/>
              </w:rPr>
              <w:lastRenderedPageBreak/>
              <w:t>родного языка и языка химии</w:t>
            </w:r>
          </w:p>
        </w:tc>
        <w:tc>
          <w:tcPr>
            <w:tcW w:w="1023" w:type="pct"/>
            <w:tcBorders>
              <w:top w:val="single" w:sz="6" w:space="0" w:color="000000"/>
              <w:left w:val="single" w:sz="6" w:space="0" w:color="000000"/>
              <w:bottom w:val="single" w:sz="6" w:space="0" w:color="000000"/>
              <w:right w:val="single" w:sz="6" w:space="0" w:color="000000"/>
            </w:tcBorders>
          </w:tcPr>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b/>
                <w:bCs/>
                <w:sz w:val="24"/>
                <w:szCs w:val="24"/>
              </w:rPr>
              <w:lastRenderedPageBreak/>
              <w:t xml:space="preserve">Л. </w:t>
            </w:r>
            <w:r w:rsidRPr="00E268A3">
              <w:rPr>
                <w:rFonts w:ascii="Times New Roman" w:hAnsi="Times New Roman" w:cs="Times New Roman"/>
                <w:sz w:val="24"/>
                <w:szCs w:val="24"/>
              </w:rPr>
              <w:t xml:space="preserve">13. Ознакомление с образцами средств бытовой химии и лекарственных препаратов, изучение инструкций к ним по правильному и безопасному применению. </w:t>
            </w:r>
          </w:p>
          <w:p w:rsidR="00C72B8C" w:rsidRPr="00E268A3" w:rsidRDefault="00C72B8C" w:rsidP="00613C03">
            <w:pPr>
              <w:autoSpaceDE w:val="0"/>
              <w:autoSpaceDN w:val="0"/>
              <w:adjustRightInd w:val="0"/>
              <w:spacing w:after="0" w:line="264" w:lineRule="auto"/>
              <w:rPr>
                <w:rFonts w:ascii="Times New Roman" w:hAnsi="Times New Roman" w:cs="Times New Roman"/>
                <w:sz w:val="24"/>
                <w:szCs w:val="24"/>
              </w:rPr>
            </w:pPr>
            <w:r w:rsidRPr="00E268A3">
              <w:rPr>
                <w:rFonts w:ascii="Times New Roman" w:hAnsi="Times New Roman" w:cs="Times New Roman"/>
                <w:sz w:val="24"/>
                <w:szCs w:val="24"/>
              </w:rPr>
              <w:t xml:space="preserve">14. Изучение международной символики по уходу за текстильными изделиями и маркировки на упаковках пищевых продуктов. </w:t>
            </w:r>
          </w:p>
        </w:tc>
      </w:tr>
    </w:tbl>
    <w:p w:rsidR="009F4F20" w:rsidRDefault="009F4F20" w:rsidP="009F4F20">
      <w:pPr>
        <w:autoSpaceDE w:val="0"/>
        <w:autoSpaceDN w:val="0"/>
        <w:adjustRightInd w:val="0"/>
        <w:spacing w:after="0" w:line="264" w:lineRule="auto"/>
        <w:rPr>
          <w:rFonts w:ascii="Times New Roman" w:hAnsi="Times New Roman" w:cs="Times New Roman"/>
          <w:b/>
          <w:bCs/>
          <w:caps/>
          <w:sz w:val="28"/>
          <w:szCs w:val="28"/>
          <w:lang/>
        </w:rPr>
      </w:pPr>
    </w:p>
    <w:p w:rsidR="00DC747D" w:rsidRDefault="00DC747D" w:rsidP="00DC747D">
      <w:pPr>
        <w:tabs>
          <w:tab w:val="center" w:pos="6644"/>
        </w:tabs>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Перечень средств, необходимых для реализации программы</w:t>
      </w:r>
    </w:p>
    <w:p w:rsidR="00DC747D" w:rsidRDefault="00DC747D" w:rsidP="00DC747D">
      <w:pPr>
        <w:tabs>
          <w:tab w:val="center" w:pos="6644"/>
        </w:tabs>
        <w:autoSpaceDE w:val="0"/>
        <w:autoSpaceDN w:val="0"/>
        <w:adjustRightInd w:val="0"/>
        <w:spacing w:after="0" w:line="240" w:lineRule="auto"/>
        <w:jc w:val="center"/>
        <w:rPr>
          <w:rFonts w:ascii="Times New Roman" w:hAnsi="Times New Roman" w:cs="Times New Roman"/>
          <w:b/>
          <w:bCs/>
          <w:caps/>
          <w:sz w:val="28"/>
          <w:szCs w:val="28"/>
        </w:rPr>
      </w:pPr>
    </w:p>
    <w:p w:rsidR="00DC747D" w:rsidRPr="00DC747D" w:rsidRDefault="00DC747D" w:rsidP="00DC747D">
      <w:pPr>
        <w:pStyle w:val="a3"/>
        <w:numPr>
          <w:ilvl w:val="0"/>
          <w:numId w:val="5"/>
        </w:numPr>
        <w:spacing w:after="0" w:line="240" w:lineRule="auto"/>
        <w:rPr>
          <w:rFonts w:ascii="Times New Roman" w:eastAsia="Times New Roman" w:hAnsi="Times New Roman" w:cs="Times New Roman"/>
          <w:b/>
          <w:sz w:val="24"/>
          <w:szCs w:val="24"/>
          <w:lang w:eastAsia="ru-RU"/>
        </w:rPr>
      </w:pPr>
      <w:r w:rsidRPr="00DC747D">
        <w:rPr>
          <w:rFonts w:ascii="Times New Roman" w:eastAsia="Times New Roman" w:hAnsi="Times New Roman" w:cs="Times New Roman"/>
          <w:b/>
          <w:sz w:val="24"/>
          <w:szCs w:val="24"/>
          <w:lang w:eastAsia="ru-RU"/>
        </w:rPr>
        <w:t xml:space="preserve">Список химического оборудования и химических веществ </w:t>
      </w:r>
    </w:p>
    <w:p w:rsidR="00DC747D" w:rsidRPr="00DC747D" w:rsidRDefault="00DC747D" w:rsidP="00DC747D">
      <w:pPr>
        <w:spacing w:after="0"/>
        <w:jc w:val="both"/>
        <w:rPr>
          <w:rFonts w:ascii="Times New Roman" w:eastAsia="Times New Roman" w:hAnsi="Times New Roman" w:cs="Times New Roman"/>
          <w:sz w:val="24"/>
          <w:szCs w:val="24"/>
          <w:lang w:eastAsia="ru-RU"/>
        </w:rPr>
      </w:pPr>
      <w:r w:rsidRPr="00DC747D">
        <w:rPr>
          <w:rFonts w:ascii="Times New Roman" w:eastAsia="Times New Roman" w:hAnsi="Times New Roman" w:cs="Times New Roman"/>
          <w:b/>
          <w:sz w:val="24"/>
          <w:szCs w:val="24"/>
          <w:lang w:eastAsia="ru-RU"/>
        </w:rPr>
        <w:t xml:space="preserve">      Оборудование:</w:t>
      </w:r>
      <w:r w:rsidRPr="00DC747D">
        <w:rPr>
          <w:rFonts w:ascii="Times New Roman" w:eastAsia="Times New Roman" w:hAnsi="Times New Roman" w:cs="Times New Roman"/>
          <w:sz w:val="24"/>
          <w:szCs w:val="24"/>
          <w:lang w:eastAsia="ru-RU"/>
        </w:rPr>
        <w:t xml:space="preserve"> Весы Нагревательные приборы (электроплитка, спиртовка) Доска для сушки посуды Столик подъемный  Штатив для демонстрационных пробирок ПХ-21 Комплект термометров (0 – 100 </w:t>
      </w:r>
      <w:r w:rsidRPr="00DC747D">
        <w:rPr>
          <w:rFonts w:ascii="Times New Roman" w:eastAsia="Times New Roman" w:hAnsi="Times New Roman" w:cs="Times New Roman"/>
          <w:sz w:val="24"/>
          <w:szCs w:val="24"/>
          <w:vertAlign w:val="superscript"/>
          <w:lang w:eastAsia="ru-RU"/>
        </w:rPr>
        <w:t>0</w:t>
      </w:r>
      <w:r w:rsidRPr="00DC747D">
        <w:rPr>
          <w:rFonts w:ascii="Times New Roman" w:eastAsia="Times New Roman" w:hAnsi="Times New Roman" w:cs="Times New Roman"/>
          <w:sz w:val="24"/>
          <w:szCs w:val="24"/>
          <w:lang w:eastAsia="ru-RU"/>
        </w:rPr>
        <w:t xml:space="preserve">С; 0 – 360 </w:t>
      </w:r>
      <w:r w:rsidRPr="00DC747D">
        <w:rPr>
          <w:rFonts w:ascii="Times New Roman" w:eastAsia="Times New Roman" w:hAnsi="Times New Roman" w:cs="Times New Roman"/>
          <w:sz w:val="24"/>
          <w:szCs w:val="24"/>
          <w:vertAlign w:val="superscript"/>
          <w:lang w:eastAsia="ru-RU"/>
        </w:rPr>
        <w:t>0</w:t>
      </w:r>
      <w:r w:rsidRPr="00DC747D">
        <w:rPr>
          <w:rFonts w:ascii="Times New Roman" w:eastAsia="Times New Roman" w:hAnsi="Times New Roman" w:cs="Times New Roman"/>
          <w:sz w:val="24"/>
          <w:szCs w:val="24"/>
          <w:lang w:eastAsia="ru-RU"/>
        </w:rPr>
        <w:t xml:space="preserve">С) Штатив металлический ШЛБ Столик подъемный Штатив для демонстрационных пробирок ПХ-21 Штатив металлический ШЛБ Горелка универсальная </w:t>
      </w:r>
    </w:p>
    <w:p w:rsidR="00DC747D" w:rsidRPr="00DC747D" w:rsidRDefault="00DC747D" w:rsidP="00DC747D">
      <w:pPr>
        <w:spacing w:after="0"/>
        <w:jc w:val="both"/>
        <w:rPr>
          <w:rFonts w:ascii="Times New Roman" w:eastAsia="Times New Roman" w:hAnsi="Times New Roman" w:cs="Times New Roman"/>
          <w:sz w:val="24"/>
          <w:szCs w:val="24"/>
          <w:lang w:eastAsia="ru-RU"/>
        </w:rPr>
      </w:pPr>
      <w:r w:rsidRPr="00DC747D">
        <w:rPr>
          <w:rFonts w:ascii="Times New Roman" w:eastAsia="Times New Roman" w:hAnsi="Times New Roman" w:cs="Times New Roman"/>
          <w:b/>
          <w:sz w:val="24"/>
          <w:szCs w:val="24"/>
          <w:lang w:eastAsia="ru-RU"/>
        </w:rPr>
        <w:t xml:space="preserve">       Приборы:</w:t>
      </w:r>
      <w:r w:rsidRPr="00DC747D">
        <w:rPr>
          <w:rFonts w:ascii="Times New Roman" w:eastAsia="Times New Roman" w:hAnsi="Times New Roman" w:cs="Times New Roman"/>
          <w:sz w:val="24"/>
          <w:szCs w:val="24"/>
          <w:lang w:eastAsia="ru-RU"/>
        </w:rPr>
        <w:t xml:space="preserve"> для иллюстрации зависимости скорости химической реакции от условий, для получения газов, для проведения химических реакций АПХР.</w:t>
      </w:r>
    </w:p>
    <w:p w:rsidR="00DC747D" w:rsidRPr="00DC747D" w:rsidRDefault="00DC747D" w:rsidP="00DC747D">
      <w:pPr>
        <w:spacing w:after="0"/>
        <w:jc w:val="both"/>
        <w:rPr>
          <w:rFonts w:ascii="Times New Roman" w:eastAsia="Times New Roman" w:hAnsi="Times New Roman" w:cs="Times New Roman"/>
          <w:sz w:val="24"/>
          <w:szCs w:val="24"/>
          <w:lang w:eastAsia="ru-RU"/>
        </w:rPr>
      </w:pPr>
      <w:r w:rsidRPr="00DC747D">
        <w:rPr>
          <w:rFonts w:ascii="Times New Roman" w:eastAsia="Times New Roman" w:hAnsi="Times New Roman" w:cs="Times New Roman"/>
          <w:b/>
          <w:sz w:val="24"/>
          <w:szCs w:val="24"/>
          <w:lang w:eastAsia="ru-RU"/>
        </w:rPr>
        <w:t xml:space="preserve">       Коллекции:</w:t>
      </w:r>
      <w:r w:rsidRPr="00DC747D">
        <w:rPr>
          <w:rFonts w:ascii="Times New Roman" w:eastAsia="Times New Roman" w:hAnsi="Times New Roman" w:cs="Times New Roman"/>
          <w:sz w:val="24"/>
          <w:szCs w:val="24"/>
          <w:lang w:eastAsia="ru-RU"/>
        </w:rPr>
        <w:t xml:space="preserve"> «Чугун и сталь» «Шкала твердости» «Алюминий» «Металлы и сплавы» «Минералы и горные породы» </w:t>
      </w:r>
    </w:p>
    <w:p w:rsidR="00DC747D" w:rsidRPr="00DC747D" w:rsidRDefault="00DC747D" w:rsidP="00DC747D">
      <w:pPr>
        <w:spacing w:after="0"/>
        <w:rPr>
          <w:rFonts w:ascii="Times New Roman" w:eastAsia="Times New Roman" w:hAnsi="Times New Roman" w:cs="Times New Roman"/>
          <w:b/>
          <w:sz w:val="24"/>
          <w:szCs w:val="24"/>
          <w:lang w:eastAsia="ru-RU"/>
        </w:rPr>
      </w:pPr>
      <w:r w:rsidRPr="00DC747D">
        <w:rPr>
          <w:rFonts w:ascii="Times New Roman" w:eastAsia="Times New Roman" w:hAnsi="Times New Roman" w:cs="Times New Roman"/>
          <w:b/>
          <w:sz w:val="24"/>
          <w:szCs w:val="24"/>
          <w:lang w:eastAsia="ru-RU"/>
        </w:rPr>
        <w:t xml:space="preserve">       Реактивы: </w:t>
      </w:r>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Кислоты</w:t>
      </w:r>
      <w:r w:rsidRPr="00DC747D">
        <w:rPr>
          <w:rFonts w:ascii="Times New Roman" w:eastAsia="Times New Roman" w:hAnsi="Times New Roman" w:cs="Times New Roman"/>
          <w:sz w:val="24"/>
          <w:szCs w:val="24"/>
          <w:lang w:eastAsia="ru-RU"/>
        </w:rPr>
        <w:t>: серная, соляная, азотная, ортофосфорная, борная.</w:t>
      </w:r>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Основания:</w:t>
      </w:r>
      <w:r w:rsidRPr="00DC747D">
        <w:rPr>
          <w:rFonts w:ascii="Times New Roman" w:eastAsia="Times New Roman" w:hAnsi="Times New Roman" w:cs="Times New Roman"/>
          <w:sz w:val="24"/>
          <w:szCs w:val="24"/>
          <w:lang w:eastAsia="ru-RU"/>
        </w:rPr>
        <w:t xml:space="preserve"> аммиак, калия гидроксид, кальция гидроксид, натрия гидроксид.</w:t>
      </w:r>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Оксиды:</w:t>
      </w:r>
      <w:r w:rsidRPr="00DC747D">
        <w:rPr>
          <w:rFonts w:ascii="Times New Roman" w:eastAsia="Times New Roman" w:hAnsi="Times New Roman" w:cs="Times New Roman"/>
          <w:sz w:val="24"/>
          <w:szCs w:val="24"/>
          <w:lang w:eastAsia="ru-RU"/>
        </w:rPr>
        <w:t xml:space="preserve"> алюминия, бария, железа (III), кальция, магния, меди (II) (порошок), цинка, свинца (), ванадия (</w:t>
      </w:r>
      <w:r w:rsidRPr="00DC747D">
        <w:rPr>
          <w:rFonts w:ascii="Times New Roman" w:eastAsia="Times New Roman" w:hAnsi="Times New Roman" w:cs="Times New Roman"/>
          <w:sz w:val="24"/>
          <w:szCs w:val="24"/>
          <w:lang w:val="en-US" w:eastAsia="ru-RU"/>
        </w:rPr>
        <w:t>V</w:t>
      </w:r>
      <w:r w:rsidRPr="00DC747D">
        <w:rPr>
          <w:rFonts w:ascii="Times New Roman" w:eastAsia="Times New Roman" w:hAnsi="Times New Roman" w:cs="Times New Roman"/>
          <w:sz w:val="24"/>
          <w:szCs w:val="24"/>
          <w:lang w:eastAsia="ru-RU"/>
        </w:rPr>
        <w:t>), марганца (</w:t>
      </w:r>
      <w:r w:rsidRPr="00DC747D">
        <w:rPr>
          <w:rFonts w:ascii="Times New Roman" w:eastAsia="Times New Roman" w:hAnsi="Times New Roman" w:cs="Times New Roman"/>
          <w:sz w:val="24"/>
          <w:szCs w:val="24"/>
          <w:lang w:val="en-US" w:eastAsia="ru-RU"/>
        </w:rPr>
        <w:t>IV</w:t>
      </w:r>
      <w:r w:rsidRPr="00DC747D">
        <w:rPr>
          <w:rFonts w:ascii="Times New Roman" w:eastAsia="Times New Roman" w:hAnsi="Times New Roman" w:cs="Times New Roman"/>
          <w:sz w:val="24"/>
          <w:szCs w:val="24"/>
          <w:lang w:eastAsia="ru-RU"/>
        </w:rPr>
        <w:t>), железа (II).</w:t>
      </w:r>
    </w:p>
    <w:p w:rsidR="00DC747D" w:rsidRPr="00DC747D" w:rsidRDefault="00DC747D" w:rsidP="00DC747D">
      <w:pPr>
        <w:spacing w:after="0"/>
        <w:rPr>
          <w:rFonts w:ascii="Times New Roman" w:eastAsia="Times New Roman" w:hAnsi="Times New Roman" w:cs="Times New Roman"/>
          <w:sz w:val="24"/>
          <w:szCs w:val="24"/>
          <w:lang w:eastAsia="ru-RU"/>
        </w:rPr>
      </w:pPr>
      <w:proofErr w:type="gramStart"/>
      <w:r w:rsidRPr="00DC747D">
        <w:rPr>
          <w:rFonts w:ascii="Times New Roman" w:eastAsia="Times New Roman" w:hAnsi="Times New Roman" w:cs="Times New Roman"/>
          <w:i/>
          <w:sz w:val="24"/>
          <w:szCs w:val="24"/>
          <w:lang w:eastAsia="ru-RU"/>
        </w:rPr>
        <w:t>Металлы неметаллы:</w:t>
      </w:r>
      <w:r w:rsidRPr="00DC747D">
        <w:rPr>
          <w:rFonts w:ascii="Times New Roman" w:eastAsia="Times New Roman" w:hAnsi="Times New Roman" w:cs="Times New Roman"/>
          <w:sz w:val="24"/>
          <w:szCs w:val="24"/>
          <w:lang w:eastAsia="ru-RU"/>
        </w:rPr>
        <w:t xml:space="preserve"> алюминий, железо восстановленное (порошок), магний, медь (гранулы, опилки), цинк (гранулы), олово (гранулы), кальций, литий, натрий, бром, йод, сера,  активированный уголь</w:t>
      </w:r>
      <w:proofErr w:type="gramEnd"/>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 xml:space="preserve">Соли: </w:t>
      </w:r>
      <w:r w:rsidRPr="00DC747D">
        <w:rPr>
          <w:rFonts w:ascii="Times New Roman" w:eastAsia="Times New Roman" w:hAnsi="Times New Roman" w:cs="Times New Roman"/>
          <w:sz w:val="24"/>
          <w:szCs w:val="24"/>
          <w:lang w:eastAsia="ru-RU"/>
        </w:rPr>
        <w:t xml:space="preserve">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 Алюминия сульфат </w:t>
      </w:r>
      <w:r w:rsidRPr="00DC747D">
        <w:rPr>
          <w:rFonts w:ascii="Times New Roman" w:eastAsia="Times New Roman" w:hAnsi="Times New Roman" w:cs="Times New Roman"/>
          <w:sz w:val="24"/>
          <w:szCs w:val="24"/>
          <w:lang w:eastAsia="ru-RU"/>
        </w:rPr>
        <w:lastRenderedPageBreak/>
        <w:t xml:space="preserve">Аммония сульфат Железа (II) сульфид Железа (II) сульфат 7-ми водный Калия сульфат </w:t>
      </w:r>
      <w:proofErr w:type="spellStart"/>
      <w:r w:rsidRPr="00DC747D">
        <w:rPr>
          <w:rFonts w:ascii="Times New Roman" w:eastAsia="Times New Roman" w:hAnsi="Times New Roman" w:cs="Times New Roman"/>
          <w:sz w:val="24"/>
          <w:szCs w:val="24"/>
          <w:lang w:eastAsia="ru-RU"/>
        </w:rPr>
        <w:t>Кобольта</w:t>
      </w:r>
      <w:proofErr w:type="spellEnd"/>
      <w:r w:rsidRPr="00DC747D">
        <w:rPr>
          <w:rFonts w:ascii="Times New Roman" w:eastAsia="Times New Roman" w:hAnsi="Times New Roman" w:cs="Times New Roman"/>
          <w:sz w:val="24"/>
          <w:szCs w:val="24"/>
          <w:lang w:eastAsia="ru-RU"/>
        </w:rPr>
        <w:t xml:space="preserve">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Натрия гидрокарбонат Аммония карбонат Калия карбонат (поташ)  Меди (II) карбонат основной Натрия карбонат Натрия гидрокарбонат Карбонат кальция Калия </w:t>
      </w:r>
      <w:proofErr w:type="spellStart"/>
      <w:r w:rsidRPr="00DC747D">
        <w:rPr>
          <w:rFonts w:ascii="Times New Roman" w:eastAsia="Times New Roman" w:hAnsi="Times New Roman" w:cs="Times New Roman"/>
          <w:sz w:val="24"/>
          <w:szCs w:val="24"/>
          <w:lang w:eastAsia="ru-RU"/>
        </w:rPr>
        <w:t>моногидроортофосфат</w:t>
      </w:r>
      <w:proofErr w:type="spellEnd"/>
      <w:r w:rsidRPr="00DC747D">
        <w:rPr>
          <w:rFonts w:ascii="Times New Roman" w:eastAsia="Times New Roman" w:hAnsi="Times New Roman" w:cs="Times New Roman"/>
          <w:sz w:val="24"/>
          <w:szCs w:val="24"/>
          <w:lang w:eastAsia="ru-RU"/>
        </w:rPr>
        <w:t xml:space="preserve"> Натрия силикат 9-ти водный Натрия </w:t>
      </w:r>
      <w:proofErr w:type="spellStart"/>
      <w:r w:rsidRPr="00DC747D">
        <w:rPr>
          <w:rFonts w:ascii="Times New Roman" w:eastAsia="Times New Roman" w:hAnsi="Times New Roman" w:cs="Times New Roman"/>
          <w:sz w:val="24"/>
          <w:szCs w:val="24"/>
          <w:lang w:eastAsia="ru-RU"/>
        </w:rPr>
        <w:t>ортофосфаттрехзамещенный</w:t>
      </w:r>
      <w:proofErr w:type="spellEnd"/>
      <w:r w:rsidRPr="00DC747D">
        <w:rPr>
          <w:rFonts w:ascii="Times New Roman" w:eastAsia="Times New Roman" w:hAnsi="Times New Roman" w:cs="Times New Roman"/>
          <w:sz w:val="24"/>
          <w:szCs w:val="24"/>
          <w:lang w:eastAsia="ru-RU"/>
        </w:rPr>
        <w:t xml:space="preserve"> Натрия </w:t>
      </w:r>
      <w:proofErr w:type="spellStart"/>
      <w:r w:rsidRPr="00DC747D">
        <w:rPr>
          <w:rFonts w:ascii="Times New Roman" w:eastAsia="Times New Roman" w:hAnsi="Times New Roman" w:cs="Times New Roman"/>
          <w:sz w:val="24"/>
          <w:szCs w:val="24"/>
          <w:lang w:eastAsia="ru-RU"/>
        </w:rPr>
        <w:t>дигидрофосфат</w:t>
      </w:r>
      <w:proofErr w:type="spellEnd"/>
      <w:r w:rsidRPr="00DC747D">
        <w:rPr>
          <w:rFonts w:ascii="Times New Roman" w:eastAsia="Times New Roman" w:hAnsi="Times New Roman" w:cs="Times New Roman"/>
          <w:sz w:val="24"/>
          <w:szCs w:val="24"/>
          <w:lang w:eastAsia="ru-RU"/>
        </w:rPr>
        <w:t xml:space="preserve"> (натрий фосфорнокислый однозамещенный) Калия ацетат Калия ферро(II) </w:t>
      </w:r>
      <w:proofErr w:type="spellStart"/>
      <w:r w:rsidRPr="00DC747D">
        <w:rPr>
          <w:rFonts w:ascii="Times New Roman" w:eastAsia="Times New Roman" w:hAnsi="Times New Roman" w:cs="Times New Roman"/>
          <w:sz w:val="24"/>
          <w:szCs w:val="24"/>
          <w:lang w:eastAsia="ru-RU"/>
        </w:rPr>
        <w:t>гексацианид</w:t>
      </w:r>
      <w:proofErr w:type="spellEnd"/>
      <w:r w:rsidRPr="00DC747D">
        <w:rPr>
          <w:rFonts w:ascii="Times New Roman" w:eastAsia="Times New Roman" w:hAnsi="Times New Roman" w:cs="Times New Roman"/>
          <w:sz w:val="24"/>
          <w:szCs w:val="24"/>
          <w:lang w:eastAsia="ru-RU"/>
        </w:rPr>
        <w:t xml:space="preserve"> (калий </w:t>
      </w:r>
      <w:proofErr w:type="spellStart"/>
      <w:r w:rsidRPr="00DC747D">
        <w:rPr>
          <w:rFonts w:ascii="Times New Roman" w:eastAsia="Times New Roman" w:hAnsi="Times New Roman" w:cs="Times New Roman"/>
          <w:sz w:val="24"/>
          <w:szCs w:val="24"/>
          <w:lang w:eastAsia="ru-RU"/>
        </w:rPr>
        <w:t>железистосинеродистый</w:t>
      </w:r>
      <w:proofErr w:type="spellEnd"/>
      <w:r w:rsidRPr="00DC747D">
        <w:rPr>
          <w:rFonts w:ascii="Times New Roman" w:eastAsia="Times New Roman" w:hAnsi="Times New Roman" w:cs="Times New Roman"/>
          <w:sz w:val="24"/>
          <w:szCs w:val="24"/>
          <w:lang w:eastAsia="ru-RU"/>
        </w:rPr>
        <w:t xml:space="preserve">) Калия ферро (III) </w:t>
      </w:r>
      <w:proofErr w:type="spellStart"/>
      <w:r w:rsidRPr="00DC747D">
        <w:rPr>
          <w:rFonts w:ascii="Times New Roman" w:eastAsia="Times New Roman" w:hAnsi="Times New Roman" w:cs="Times New Roman"/>
          <w:sz w:val="24"/>
          <w:szCs w:val="24"/>
          <w:lang w:eastAsia="ru-RU"/>
        </w:rPr>
        <w:t>гексационид</w:t>
      </w:r>
      <w:proofErr w:type="spellEnd"/>
      <w:r w:rsidRPr="00DC747D">
        <w:rPr>
          <w:rFonts w:ascii="Times New Roman" w:eastAsia="Times New Roman" w:hAnsi="Times New Roman" w:cs="Times New Roman"/>
          <w:sz w:val="24"/>
          <w:szCs w:val="24"/>
          <w:lang w:eastAsia="ru-RU"/>
        </w:rPr>
        <w:t xml:space="preserve"> (калий железосинеродистый) Калия роданид Натрия ацетат Свинца ацетат Калия перманганат (калий </w:t>
      </w:r>
      <w:proofErr w:type="spellStart"/>
      <w:r w:rsidRPr="00DC747D">
        <w:rPr>
          <w:rFonts w:ascii="Times New Roman" w:eastAsia="Times New Roman" w:hAnsi="Times New Roman" w:cs="Times New Roman"/>
          <w:sz w:val="24"/>
          <w:szCs w:val="24"/>
          <w:lang w:eastAsia="ru-RU"/>
        </w:rPr>
        <w:t>марганцевокислый</w:t>
      </w:r>
      <w:proofErr w:type="spellEnd"/>
      <w:r w:rsidRPr="00DC747D">
        <w:rPr>
          <w:rFonts w:ascii="Times New Roman" w:eastAsia="Times New Roman" w:hAnsi="Times New Roman" w:cs="Times New Roman"/>
          <w:sz w:val="24"/>
          <w:szCs w:val="24"/>
          <w:lang w:eastAsia="ru-RU"/>
        </w:rPr>
        <w:t xml:space="preserve">) Марганца (II) сульфат марганца хлорид  Аммония дихромат Калия дихромат Калия хромат Хрома (III) хлорид 6-ти водный Алюминия нитрат Аммония нитрат Калия нитрат  Кальция нитрат Меди (II) нитрат Натрия нитрат Серебра нитрат </w:t>
      </w:r>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 xml:space="preserve">Индикаторы: </w:t>
      </w:r>
      <w:proofErr w:type="spellStart"/>
      <w:r w:rsidRPr="00DC747D">
        <w:rPr>
          <w:rFonts w:ascii="Times New Roman" w:eastAsia="Times New Roman" w:hAnsi="Times New Roman" w:cs="Times New Roman"/>
          <w:sz w:val="24"/>
          <w:szCs w:val="24"/>
          <w:lang w:eastAsia="ru-RU"/>
        </w:rPr>
        <w:t>Лакмоид</w:t>
      </w:r>
      <w:proofErr w:type="spellEnd"/>
      <w:r w:rsidRPr="00DC747D">
        <w:rPr>
          <w:rFonts w:ascii="Times New Roman" w:eastAsia="Times New Roman" w:hAnsi="Times New Roman" w:cs="Times New Roman"/>
          <w:sz w:val="24"/>
          <w:szCs w:val="24"/>
          <w:lang w:eastAsia="ru-RU"/>
        </w:rPr>
        <w:t xml:space="preserve"> Метиловый оранжевый Фенолфталеин </w:t>
      </w:r>
    </w:p>
    <w:p w:rsidR="00DC747D" w:rsidRPr="00DC747D" w:rsidRDefault="00DC747D" w:rsidP="00DC747D">
      <w:pPr>
        <w:spacing w:after="0"/>
        <w:rPr>
          <w:rFonts w:ascii="Times New Roman" w:eastAsia="Times New Roman" w:hAnsi="Times New Roman" w:cs="Times New Roman"/>
          <w:sz w:val="24"/>
          <w:szCs w:val="24"/>
          <w:lang w:eastAsia="ru-RU"/>
        </w:rPr>
      </w:pPr>
      <w:r w:rsidRPr="00DC747D">
        <w:rPr>
          <w:rFonts w:ascii="Times New Roman" w:eastAsia="Times New Roman" w:hAnsi="Times New Roman" w:cs="Times New Roman"/>
          <w:i/>
          <w:sz w:val="24"/>
          <w:szCs w:val="24"/>
          <w:lang w:eastAsia="ru-RU"/>
        </w:rPr>
        <w:t xml:space="preserve">Минеральные удобрения: </w:t>
      </w:r>
      <w:r w:rsidRPr="00DC747D">
        <w:rPr>
          <w:rFonts w:ascii="Times New Roman" w:eastAsia="Times New Roman" w:hAnsi="Times New Roman" w:cs="Times New Roman"/>
          <w:sz w:val="24"/>
          <w:szCs w:val="24"/>
          <w:lang w:eastAsia="ru-RU"/>
        </w:rPr>
        <w:t xml:space="preserve">Аммофос Карбамид Натриевая селитра Кальциевая селитра Калийная селитра Сульфат аммония Суперфосфат гранулированный Суперфосфат двойной гранулированный Фосфоритная мука </w:t>
      </w:r>
    </w:p>
    <w:p w:rsidR="00DC747D" w:rsidRPr="00DC747D" w:rsidRDefault="00DC747D" w:rsidP="00DC747D">
      <w:pPr>
        <w:spacing w:after="0"/>
        <w:ind w:left="720"/>
        <w:rPr>
          <w:rFonts w:ascii="Times New Roman" w:eastAsia="Times New Roman" w:hAnsi="Times New Roman" w:cs="Times New Roman"/>
          <w:sz w:val="24"/>
          <w:szCs w:val="24"/>
          <w:lang w:eastAsia="ru-RU"/>
        </w:rPr>
      </w:pPr>
    </w:p>
    <w:p w:rsidR="00DC747D" w:rsidRPr="00DC747D" w:rsidRDefault="00DC747D" w:rsidP="00DC747D">
      <w:pPr>
        <w:numPr>
          <w:ilvl w:val="0"/>
          <w:numId w:val="2"/>
        </w:numPr>
        <w:spacing w:after="0" w:line="240" w:lineRule="auto"/>
        <w:rPr>
          <w:rFonts w:ascii="Times New Roman" w:eastAsia="Times New Roman" w:hAnsi="Times New Roman" w:cs="Times New Roman"/>
          <w:b/>
          <w:sz w:val="24"/>
          <w:szCs w:val="24"/>
          <w:lang w:eastAsia="ru-RU"/>
        </w:rPr>
      </w:pPr>
      <w:r w:rsidRPr="00DC747D">
        <w:rPr>
          <w:rFonts w:ascii="Times New Roman" w:eastAsia="Times New Roman" w:hAnsi="Times New Roman" w:cs="Times New Roman"/>
          <w:b/>
          <w:sz w:val="24"/>
          <w:szCs w:val="24"/>
          <w:lang w:eastAsia="ru-RU"/>
        </w:rPr>
        <w:t>Обучающие мультимедийные диски</w:t>
      </w:r>
    </w:p>
    <w:p w:rsidR="00DC747D" w:rsidRPr="00DC747D" w:rsidRDefault="00DC747D" w:rsidP="00DC747D">
      <w:pPr>
        <w:rPr>
          <w:rFonts w:ascii="Times New Roman" w:eastAsia="Times New Roman" w:hAnsi="Times New Roman" w:cs="Times New Roman"/>
          <w:sz w:val="24"/>
          <w:szCs w:val="24"/>
          <w:lang w:eastAsia="ru-RU"/>
        </w:rPr>
      </w:pPr>
      <w:r w:rsidRPr="00DC747D">
        <w:rPr>
          <w:rFonts w:ascii="Times New Roman" w:eastAsia="Times New Roman" w:hAnsi="Times New Roman" w:cs="Times New Roman"/>
          <w:b/>
          <w:sz w:val="24"/>
          <w:szCs w:val="24"/>
          <w:lang w:eastAsia="ru-RU"/>
        </w:rPr>
        <w:t xml:space="preserve">Видеофильмы: </w:t>
      </w:r>
      <w:r w:rsidRPr="00DC747D">
        <w:rPr>
          <w:rFonts w:ascii="Times New Roman" w:eastAsia="Times New Roman" w:hAnsi="Times New Roman" w:cs="Times New Roman"/>
          <w:sz w:val="24"/>
          <w:szCs w:val="24"/>
          <w:lang w:eastAsia="ru-RU"/>
        </w:rPr>
        <w:t xml:space="preserve">«Металлы главных подгрупп» «Общие свойства металлов»  « «Периодический закон» «Химическая связь»  «Химическое равновесие»  «Химия вокруг нас»  «Химия элементов-неметаллов» «Электролитическая диссоциация» </w:t>
      </w:r>
      <w:r w:rsidRPr="00DC747D">
        <w:rPr>
          <w:rFonts w:ascii="Times New Roman" w:eastAsia="Times New Roman" w:hAnsi="Times New Roman" w:cs="Times New Roman"/>
          <w:b/>
          <w:sz w:val="24"/>
          <w:szCs w:val="24"/>
          <w:lang w:eastAsia="ru-RU"/>
        </w:rPr>
        <w:t>Цифровая лаборатория Архимед:</w:t>
      </w:r>
      <w:r w:rsidRPr="00DC747D">
        <w:rPr>
          <w:rFonts w:ascii="Times New Roman" w:eastAsia="Times New Roman" w:hAnsi="Times New Roman" w:cs="Times New Roman"/>
          <w:sz w:val="24"/>
          <w:szCs w:val="24"/>
          <w:lang w:eastAsia="ru-RU"/>
        </w:rPr>
        <w:t xml:space="preserve"> Лабораторные опыты по химии Справочное пособие Методические материалы Регистратор данных </w:t>
      </w:r>
      <w:r w:rsidRPr="00DC747D">
        <w:rPr>
          <w:rFonts w:ascii="Times New Roman" w:eastAsia="Times New Roman" w:hAnsi="Times New Roman" w:cs="Times New Roman"/>
          <w:sz w:val="24"/>
          <w:szCs w:val="24"/>
          <w:lang w:val="en-US" w:eastAsia="ru-RU"/>
        </w:rPr>
        <w:t>NOVA</w:t>
      </w:r>
      <w:r w:rsidRPr="00DC747D">
        <w:rPr>
          <w:rFonts w:ascii="Times New Roman" w:eastAsia="Times New Roman" w:hAnsi="Times New Roman" w:cs="Times New Roman"/>
          <w:sz w:val="24"/>
          <w:szCs w:val="24"/>
          <w:lang w:eastAsia="ru-RU"/>
        </w:rPr>
        <w:t>5000</w:t>
      </w:r>
      <w:r w:rsidRPr="00DC747D">
        <w:rPr>
          <w:rFonts w:ascii="Times New Roman" w:eastAsia="Times New Roman" w:hAnsi="Times New Roman" w:cs="Times New Roman"/>
          <w:sz w:val="24"/>
          <w:szCs w:val="24"/>
          <w:lang w:val="en-US" w:eastAsia="ru-RU"/>
        </w:rPr>
        <w:t>EX</w:t>
      </w:r>
      <w:r w:rsidRPr="00DC747D">
        <w:rPr>
          <w:rFonts w:ascii="Times New Roman" w:eastAsia="Times New Roman" w:hAnsi="Times New Roman" w:cs="Times New Roman"/>
          <w:sz w:val="24"/>
          <w:szCs w:val="24"/>
          <w:lang w:eastAsia="ru-RU"/>
        </w:rPr>
        <w:t xml:space="preserve"> Весы </w:t>
      </w:r>
      <w:r w:rsidRPr="00DC747D">
        <w:rPr>
          <w:rFonts w:ascii="Times New Roman" w:eastAsia="Times New Roman" w:hAnsi="Times New Roman" w:cs="Times New Roman"/>
          <w:sz w:val="24"/>
          <w:szCs w:val="24"/>
          <w:lang w:val="en-US" w:eastAsia="ru-RU"/>
        </w:rPr>
        <w:t>TanitaKD</w:t>
      </w:r>
      <w:r w:rsidRPr="00DC747D">
        <w:rPr>
          <w:rFonts w:ascii="Times New Roman" w:eastAsia="Times New Roman" w:hAnsi="Times New Roman" w:cs="Times New Roman"/>
          <w:sz w:val="24"/>
          <w:szCs w:val="24"/>
          <w:lang w:eastAsia="ru-RU"/>
        </w:rPr>
        <w:t>-400 электронные до 1000 г</w:t>
      </w:r>
    </w:p>
    <w:p w:rsidR="00DC747D" w:rsidRPr="00DC747D" w:rsidRDefault="00DC747D" w:rsidP="00DC747D">
      <w:pPr>
        <w:numPr>
          <w:ilvl w:val="0"/>
          <w:numId w:val="2"/>
        </w:numPr>
        <w:spacing w:after="0" w:line="240" w:lineRule="auto"/>
        <w:rPr>
          <w:rFonts w:ascii="Times New Roman" w:eastAsia="Times New Roman" w:hAnsi="Times New Roman" w:cs="Times New Roman"/>
          <w:sz w:val="24"/>
          <w:szCs w:val="24"/>
          <w:lang w:eastAsia="ru-RU"/>
        </w:rPr>
      </w:pPr>
      <w:r w:rsidRPr="00DC747D">
        <w:rPr>
          <w:rFonts w:ascii="Times New Roman" w:eastAsia="Times New Roman" w:hAnsi="Times New Roman" w:cs="Times New Roman"/>
          <w:b/>
          <w:sz w:val="24"/>
          <w:szCs w:val="24"/>
          <w:lang w:eastAsia="ru-RU"/>
        </w:rPr>
        <w:t>Набор  демонстрационных таблиц по неорганической химии</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Строение атома</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Модели атомов некоторых элементов</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 xml:space="preserve">Электронная </w:t>
      </w:r>
      <w:proofErr w:type="spellStart"/>
      <w:r w:rsidRPr="00DC747D">
        <w:rPr>
          <w:rFonts w:ascii="Times New Roman" w:eastAsia="Times New Roman" w:hAnsi="Times New Roman" w:cs="Times New Roman"/>
          <w:sz w:val="24"/>
          <w:szCs w:val="24"/>
          <w:lang w:eastAsia="ru-RU"/>
        </w:rPr>
        <w:t>орбиталь</w:t>
      </w:r>
      <w:proofErr w:type="spellEnd"/>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Кристаллы</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Химическая связь</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Валентность</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Степень окисления</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Тепловой эффект химических реакций</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Окислительно-восстановительные реакции</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Электролиз</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Генетическая связь классов неорганических соединений</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Классификация химических реакций</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Таблица растворимости веществ</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ПСХЭ Д.И. Менделеева</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Запрещающие знаки</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lastRenderedPageBreak/>
        <w:t>ТБ при проведении опытов</w:t>
      </w:r>
    </w:p>
    <w:p w:rsidR="00DC747D" w:rsidRPr="00DC747D" w:rsidRDefault="00DC747D" w:rsidP="00DC747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DC747D">
        <w:rPr>
          <w:rFonts w:ascii="Times New Roman" w:eastAsia="Times New Roman" w:hAnsi="Times New Roman" w:cs="Times New Roman"/>
          <w:sz w:val="24"/>
          <w:szCs w:val="24"/>
          <w:lang w:eastAsia="ru-RU"/>
        </w:rPr>
        <w:t>ТБ при работе с газами</w:t>
      </w:r>
    </w:p>
    <w:p w:rsidR="00D01C03" w:rsidRDefault="00D01C03"/>
    <w:sectPr w:rsidR="00D01C03" w:rsidSect="00CA490F">
      <w:pgSz w:w="15840" w:h="12240" w:orient="landscape"/>
      <w:pgMar w:top="993" w:right="1134" w:bottom="850"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5E34"/>
    <w:multiLevelType w:val="hybridMultilevel"/>
    <w:tmpl w:val="7D8A9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CE45BC"/>
    <w:multiLevelType w:val="hybridMultilevel"/>
    <w:tmpl w:val="E31E8B4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5C463010"/>
    <w:multiLevelType w:val="hybridMultilevel"/>
    <w:tmpl w:val="A5F06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4A957BB"/>
    <w:multiLevelType w:val="hybridMultilevel"/>
    <w:tmpl w:val="DE4ED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0021E"/>
    <w:rsid w:val="000868D6"/>
    <w:rsid w:val="001306CB"/>
    <w:rsid w:val="00147FCE"/>
    <w:rsid w:val="00173961"/>
    <w:rsid w:val="002111AC"/>
    <w:rsid w:val="00503878"/>
    <w:rsid w:val="00522B4C"/>
    <w:rsid w:val="005C364E"/>
    <w:rsid w:val="00613C03"/>
    <w:rsid w:val="00656336"/>
    <w:rsid w:val="00663F71"/>
    <w:rsid w:val="00681D92"/>
    <w:rsid w:val="006E5CD9"/>
    <w:rsid w:val="00717429"/>
    <w:rsid w:val="00855189"/>
    <w:rsid w:val="00861706"/>
    <w:rsid w:val="00873AF5"/>
    <w:rsid w:val="008A11EF"/>
    <w:rsid w:val="00951D18"/>
    <w:rsid w:val="009A0208"/>
    <w:rsid w:val="009D4A10"/>
    <w:rsid w:val="009F4F20"/>
    <w:rsid w:val="00B17CFA"/>
    <w:rsid w:val="00B362A3"/>
    <w:rsid w:val="00BA3949"/>
    <w:rsid w:val="00BC7367"/>
    <w:rsid w:val="00C37609"/>
    <w:rsid w:val="00C42C07"/>
    <w:rsid w:val="00C72B8C"/>
    <w:rsid w:val="00CA490F"/>
    <w:rsid w:val="00D01C03"/>
    <w:rsid w:val="00DC747D"/>
    <w:rsid w:val="00E0021E"/>
    <w:rsid w:val="00E268A3"/>
    <w:rsid w:val="00EC1DF3"/>
    <w:rsid w:val="00EC4DB9"/>
    <w:rsid w:val="00F50881"/>
    <w:rsid w:val="00F6068E"/>
    <w:rsid w:val="00FA3B1A"/>
    <w:rsid w:val="00FC2CAD"/>
    <w:rsid w:val="00FC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47D"/>
    <w:pPr>
      <w:ind w:left="720"/>
      <w:contextualSpacing/>
    </w:pPr>
  </w:style>
  <w:style w:type="paragraph" w:styleId="a4">
    <w:name w:val="Balloon Text"/>
    <w:basedOn w:val="a"/>
    <w:link w:val="a5"/>
    <w:uiPriority w:val="99"/>
    <w:semiHidden/>
    <w:unhideWhenUsed/>
    <w:rsid w:val="00522B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2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57</Pages>
  <Words>10077</Words>
  <Characters>57440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tich</cp:lastModifiedBy>
  <cp:revision>23</cp:revision>
  <dcterms:created xsi:type="dcterms:W3CDTF">2015-08-16T17:56:00Z</dcterms:created>
  <dcterms:modified xsi:type="dcterms:W3CDTF">2024-09-06T07:22:00Z</dcterms:modified>
</cp:coreProperties>
</file>